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AE356" w14:textId="12B46255" w:rsidR="008B6331" w:rsidRDefault="00F116D1" w:rsidP="001C26C9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44287" behindDoc="1" locked="0" layoutInCell="1" allowOverlap="1" wp14:anchorId="35AC9005" wp14:editId="39C6DB8B">
                <wp:simplePos x="0" y="0"/>
                <wp:positionH relativeFrom="margin">
                  <wp:align>left</wp:align>
                </wp:positionH>
                <wp:positionV relativeFrom="page">
                  <wp:posOffset>837565</wp:posOffset>
                </wp:positionV>
                <wp:extent cx="2200275" cy="390525"/>
                <wp:effectExtent l="0" t="0" r="9525" b="952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905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12C9" w14:textId="0EFCA0F0" w:rsidR="00B1358F" w:rsidRPr="00FE3D1C" w:rsidRDefault="00B1358F" w:rsidP="00B135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5C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JU</w:t>
                            </w:r>
                            <w:r w:rsidR="00FA1E0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  <w:r w:rsidRPr="005B5C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HO</w:t>
                            </w:r>
                            <w:r w:rsidRPr="005B5C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/2020</w:t>
                            </w:r>
                          </w:p>
                          <w:p w14:paraId="69FA90F1" w14:textId="77777777" w:rsidR="00B1358F" w:rsidRPr="00C97F8B" w:rsidRDefault="00B1358F" w:rsidP="00B135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C900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65.95pt;width:173.25pt;height:30.75pt;z-index:-25127219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" fillcolor="#4f81bd [3204]" stroked="f">
                <v:textbox>
                  <w:txbxContent>
                    <w:p w14:paraId="60C112C9" w14:textId="0EFCA0F0" w:rsidR="00B1358F" w:rsidRPr="00FE3D1C" w:rsidRDefault="00B1358F" w:rsidP="00B1358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5CF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JU</w:t>
                      </w:r>
                      <w:r w:rsidR="00FA1E0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  <w:r w:rsidRPr="005B5CF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HO</w:t>
                      </w:r>
                      <w:r w:rsidRPr="005B5CFA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/2020</w:t>
                      </w:r>
                    </w:p>
                    <w:p w14:paraId="69FA90F1" w14:textId="77777777" w:rsidR="00B1358F" w:rsidRPr="00C97F8B" w:rsidRDefault="00B1358F" w:rsidP="00B1358F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3263" behindDoc="0" locked="0" layoutInCell="1" allowOverlap="1" wp14:anchorId="333E7622" wp14:editId="37884747">
                <wp:simplePos x="0" y="0"/>
                <wp:positionH relativeFrom="margin">
                  <wp:posOffset>9525</wp:posOffset>
                </wp:positionH>
                <wp:positionV relativeFrom="paragraph">
                  <wp:posOffset>4648835</wp:posOffset>
                </wp:positionV>
                <wp:extent cx="7067550" cy="342900"/>
                <wp:effectExtent l="0" t="0" r="1905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rgbClr val="C0504D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6184DB0E" w14:textId="77777777" w:rsidR="005C5E46" w:rsidRPr="006576DD" w:rsidRDefault="005C5E46" w:rsidP="005C5E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576D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7622" id="Caixa de Texto 14" o:spid="_x0000_s1027" type="#_x0000_t202" style="position:absolute;margin-left:.75pt;margin-top:366.05pt;width:556.5pt;height:27pt;z-index:252043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" fillcolor="#365f91 [2404]" strokecolor="#953735" strokeweight=".5pt">
                <v:textbox>
                  <w:txbxContent>
                    <w:p w14:paraId="6184DB0E" w14:textId="77777777" w:rsidR="005C5E46" w:rsidRPr="006576DD" w:rsidRDefault="005C5E46" w:rsidP="005C5E4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576D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331">
        <w:rPr>
          <w:noProof/>
        </w:rPr>
        <w:drawing>
          <wp:inline distT="0" distB="0" distL="0" distR="0" wp14:anchorId="01657C9F" wp14:editId="7C0AAF48">
            <wp:extent cx="7705640" cy="9134317"/>
            <wp:effectExtent l="0" t="0" r="0" b="0"/>
            <wp:docPr id="2" name="Imagem 2" descr="São Paulo pode ter greve do Metrô no dia 24 de outubro - Via Trole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o Paulo pode ter greve do Metrô no dia 24 de outubro - Via Troleb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130" cy="91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7AD0A" w14:textId="209BAD72" w:rsidR="002435A1" w:rsidRPr="0031094E" w:rsidRDefault="005037E2" w:rsidP="001C26C9">
      <w:pP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  <w:r w:rsidRPr="005037E2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t xml:space="preserve"> </w:t>
      </w:r>
      <w:bookmarkStart w:id="0" w:name="_Hlk39573482"/>
      <w:bookmarkEnd w:id="0"/>
      <w:r w:rsidR="00AF1B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10FFE630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28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Aq0N+s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606" w:rsidRPr="0031094E">
        <w:rPr>
          <w:noProof/>
          <w:color w:val="365F91" w:themeColor="accent1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361AA1F8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9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CgppRQ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8980141"/>
      <w:bookmarkEnd w:id="1"/>
      <w:r w:rsidR="00866C81" w:rsidRPr="0031094E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31094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gjLwIAAEUEAAAOAAAAZHJzL2Uyb0RvYy54bWysU1+P2jAMf5+07xDlfbRwcAcV5XTjxjTp&#10;9ke67QOYNKXR0jhLAi379HNS4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RELAT</w: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ÓRIO MENSAL </w:t>
      </w:r>
      <w:r w:rsidR="001E21F6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DE SOLICITAÇÕES</w:t>
      </w:r>
      <w:r w:rsidR="00F9259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– </w:t>
      </w:r>
      <w:r w:rsidR="001C193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SIC 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–</w:t>
      </w:r>
      <w:r w:rsidR="0004420A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354C0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JU</w:t>
      </w:r>
      <w:r w:rsidR="00AC4C3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L</w:t>
      </w:r>
      <w:r w:rsidR="00C354C0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HO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5F883DF8" w14:textId="61FDADAA" w:rsidR="00C47560" w:rsidRPr="009829DB" w:rsidRDefault="00C47560" w:rsidP="009829DB">
      <w:pPr>
        <w:jc w:val="center"/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588B786A" w14:textId="440D7080" w:rsidR="00817E2E" w:rsidRPr="00D9285D" w:rsidRDefault="00467931" w:rsidP="00817E2E">
      <w:pPr>
        <w:spacing w:line="360" w:lineRule="auto"/>
        <w:jc w:val="both"/>
        <w:rPr>
          <w:noProof/>
        </w:rPr>
      </w:pPr>
      <w:r w:rsidRPr="00F80BAA">
        <w:rPr>
          <w:rFonts w:ascii="Verdana" w:hAnsi="Verdana" w:cs="Arial"/>
        </w:rPr>
        <w:t xml:space="preserve">No mês de </w:t>
      </w:r>
      <w:r w:rsidR="00C354C0" w:rsidRPr="00C34B76">
        <w:rPr>
          <w:rFonts w:ascii="Verdana" w:hAnsi="Verdana" w:cs="Arial"/>
          <w:b/>
        </w:rPr>
        <w:t>Ju</w:t>
      </w:r>
      <w:r w:rsidR="004A5069">
        <w:rPr>
          <w:rFonts w:ascii="Verdana" w:hAnsi="Verdana" w:cs="Arial"/>
          <w:b/>
        </w:rPr>
        <w:t>l</w:t>
      </w:r>
      <w:r w:rsidR="00C354C0" w:rsidRPr="00C34B76">
        <w:rPr>
          <w:rFonts w:ascii="Verdana" w:hAnsi="Verdana" w:cs="Arial"/>
          <w:b/>
        </w:rPr>
        <w:t>ho</w:t>
      </w:r>
      <w:r w:rsidRPr="00F80BAA">
        <w:rPr>
          <w:rFonts w:ascii="Verdana" w:hAnsi="Verdana" w:cs="Arial"/>
        </w:rPr>
        <w:t xml:space="preserve">, o SIC realizou </w:t>
      </w:r>
      <w:r w:rsidR="00E76985" w:rsidRPr="002C1CA2">
        <w:rPr>
          <w:rFonts w:ascii="Verdana" w:hAnsi="Verdana" w:cs="Arial"/>
          <w:b/>
        </w:rPr>
        <w:t>119</w:t>
      </w:r>
      <w:r w:rsidR="00813E36">
        <w:rPr>
          <w:rFonts w:ascii="Verdana" w:hAnsi="Verdana" w:cs="Arial"/>
          <w:b/>
        </w:rPr>
        <w:t xml:space="preserve"> </w:t>
      </w:r>
      <w:r w:rsidR="009E05C9" w:rsidRPr="009E05C9">
        <w:rPr>
          <w:rFonts w:ascii="Verdana" w:hAnsi="Verdana" w:cs="Arial"/>
          <w:b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E76985" w:rsidRPr="002C1CA2">
        <w:rPr>
          <w:rFonts w:ascii="Verdana" w:hAnsi="Verdana" w:cs="Arial"/>
          <w:b/>
        </w:rPr>
        <w:t>4</w:t>
      </w:r>
      <w:r w:rsidR="00AF1BE5">
        <w:rPr>
          <w:rFonts w:ascii="Verdana" w:hAnsi="Verdana" w:cs="Arial"/>
          <w:b/>
        </w:rPr>
        <w:t xml:space="preserve"> </w:t>
      </w:r>
      <w:r w:rsidR="00CF5C3A" w:rsidRPr="00CF5C3A">
        <w:rPr>
          <w:rFonts w:ascii="Verdana" w:hAnsi="Verdana" w:cs="Arial"/>
          <w:b/>
        </w:rPr>
        <w:t>Recurso</w:t>
      </w:r>
      <w:r w:rsidR="00F34248">
        <w:rPr>
          <w:rFonts w:ascii="Verdana" w:hAnsi="Verdana" w:cs="Arial"/>
          <w:b/>
        </w:rPr>
        <w:t>s</w:t>
      </w:r>
      <w:r w:rsidR="00817E2E">
        <w:rPr>
          <w:rFonts w:ascii="Verdana" w:hAnsi="Verdana" w:cs="Arial"/>
          <w:b/>
        </w:rPr>
        <w:t xml:space="preserve">, </w:t>
      </w:r>
      <w:r w:rsidR="006E6FBC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</w:rPr>
        <w:t xml:space="preserve">sendo que </w:t>
      </w:r>
      <w:r w:rsidR="00393BF3" w:rsidRPr="00393BF3">
        <w:rPr>
          <w:rFonts w:ascii="Verdana" w:hAnsi="Verdana" w:cs="Arial"/>
          <w:b/>
        </w:rPr>
        <w:t>15</w:t>
      </w:r>
      <w:r w:rsidR="00DE6184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  <w:b/>
        </w:rPr>
        <w:t xml:space="preserve"> </w:t>
      </w:r>
      <w:r w:rsidR="00817E2E" w:rsidRPr="007B6B69">
        <w:rPr>
          <w:rFonts w:ascii="Verdana" w:hAnsi="Verdana" w:cs="Arial"/>
          <w:b/>
        </w:rPr>
        <w:t>áreas</w:t>
      </w:r>
      <w:r w:rsidR="00817E2E" w:rsidRPr="00F80BAA">
        <w:rPr>
          <w:rFonts w:ascii="Verdana" w:hAnsi="Verdana" w:cs="Arial"/>
        </w:rPr>
        <w:t xml:space="preserve"> da </w:t>
      </w:r>
      <w:r w:rsidR="00817E2E">
        <w:rPr>
          <w:rFonts w:ascii="Verdana" w:hAnsi="Verdana" w:cs="Arial"/>
        </w:rPr>
        <w:t xml:space="preserve">Companhia foram acionadas para subsidiarem </w:t>
      </w:r>
      <w:r w:rsidR="00817E2E" w:rsidRPr="00F80BAA">
        <w:rPr>
          <w:rFonts w:ascii="Verdana" w:hAnsi="Verdana" w:cs="Arial"/>
        </w:rPr>
        <w:t>as respostas</w:t>
      </w:r>
      <w:r w:rsidR="00817E2E">
        <w:rPr>
          <w:rFonts w:ascii="Verdana" w:hAnsi="Verdana" w:cs="Arial"/>
        </w:rPr>
        <w:t xml:space="preserve"> enviadas aos cidadãos</w:t>
      </w:r>
      <w:r w:rsidR="00817E2E" w:rsidRPr="00F80BAA">
        <w:rPr>
          <w:rFonts w:ascii="Verdana" w:hAnsi="Verdana" w:cs="Arial"/>
        </w:rPr>
        <w:t>.</w:t>
      </w:r>
      <w:r w:rsidR="00817E2E">
        <w:rPr>
          <w:rFonts w:ascii="Verdana" w:hAnsi="Verdana" w:cs="Arial"/>
        </w:rPr>
        <w:t xml:space="preserve"> </w:t>
      </w:r>
    </w:p>
    <w:p w14:paraId="31E12E0D" w14:textId="55B33F2D" w:rsidR="006E6FBC" w:rsidRPr="00D9285D" w:rsidRDefault="006E6FBC" w:rsidP="00C47560">
      <w:pPr>
        <w:spacing w:line="360" w:lineRule="auto"/>
        <w:jc w:val="both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5AF445A3" w:rsidR="00CF5C3A" w:rsidRPr="00C03D2A" w:rsidRDefault="00DE6184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JU</w:t>
            </w:r>
            <w:r w:rsidR="004A5069">
              <w:rPr>
                <w:rFonts w:ascii="Verdana" w:hAnsi="Verdana" w:cs="Arial"/>
                <w:sz w:val="24"/>
                <w:szCs w:val="24"/>
              </w:rPr>
              <w:t>L</w:t>
            </w:r>
            <w:r>
              <w:rPr>
                <w:rFonts w:ascii="Verdana" w:hAnsi="Verdana" w:cs="Arial"/>
                <w:sz w:val="24"/>
                <w:szCs w:val="24"/>
              </w:rPr>
              <w:t>HO</w:t>
            </w:r>
            <w:r w:rsidR="0066429F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C03D2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0CA0F643" w:rsidR="00CF5C3A" w:rsidRPr="00AE43D2" w:rsidRDefault="00E76985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119</w:t>
            </w:r>
          </w:p>
        </w:tc>
      </w:tr>
      <w:tr w:rsidR="00CF5C3A" w:rsidRPr="004118B9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0A0435C3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</w:t>
            </w:r>
            <w:r w:rsidR="00DE6184">
              <w:rPr>
                <w:rFonts w:ascii="Verdana" w:hAnsi="Verdana" w:cs="Arial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5983C051" w:rsidR="00CF5C3A" w:rsidRPr="00AE43D2" w:rsidRDefault="00E76985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4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C0504D" w:themeColor="accent2"/>
          <w:sz w:val="12"/>
          <w:szCs w:val="12"/>
        </w:rPr>
      </w:pPr>
    </w:p>
    <w:p w14:paraId="5F5BC5DA" w14:textId="17F4F83E" w:rsidR="008D6E33" w:rsidRPr="0031094E" w:rsidRDefault="008D6E33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01736550" w14:textId="561ADB4C" w:rsidR="008B45FF" w:rsidRPr="0031094E" w:rsidRDefault="00A676F4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TIPO DE </w:t>
      </w:r>
      <w:r w:rsidR="008B45FF"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INSTÂNCIA DOS RECURSOS</w:t>
      </w: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RECEBIDOS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29CC42" w14:textId="466F264F" w:rsidR="008B04BB" w:rsidRDefault="00E76985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2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 Recurso</w:t>
      </w:r>
      <w:r w:rsidR="00DE6184">
        <w:rPr>
          <w:rFonts w:ascii="Verdana" w:eastAsia="Times New Roman" w:hAnsi="Verdana" w:cs="Calibri"/>
          <w:bCs/>
          <w:lang w:eastAsia="pt-BR"/>
        </w:rPr>
        <w:t>s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 de “</w:t>
      </w:r>
      <w:r w:rsidR="008B04BB">
        <w:rPr>
          <w:rFonts w:ascii="Verdana" w:eastAsia="Times New Roman" w:hAnsi="Verdana" w:cs="Calibri"/>
          <w:bCs/>
          <w:lang w:eastAsia="pt-BR"/>
        </w:rPr>
        <w:t xml:space="preserve">Primeira 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1BCEF5C2" w14:textId="767EE8E8" w:rsidR="00E76985" w:rsidRDefault="00E76985" w:rsidP="00E76985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1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Recurso</w:t>
      </w:r>
      <w:r>
        <w:rPr>
          <w:rFonts w:ascii="Verdana" w:eastAsia="Times New Roman" w:hAnsi="Verdana" w:cs="Calibri"/>
          <w:bCs/>
          <w:lang w:eastAsia="pt-BR"/>
        </w:rPr>
        <w:t>s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de “</w:t>
      </w:r>
      <w:r>
        <w:rPr>
          <w:rFonts w:ascii="Verdana" w:eastAsia="Times New Roman" w:hAnsi="Verdana" w:cs="Calibri"/>
          <w:bCs/>
          <w:lang w:eastAsia="pt-BR"/>
        </w:rPr>
        <w:t>Segunda</w:t>
      </w:r>
      <w:r>
        <w:rPr>
          <w:rFonts w:ascii="Verdana" w:eastAsia="Times New Roman" w:hAnsi="Verdana" w:cs="Calibri"/>
          <w:bCs/>
          <w:lang w:eastAsia="pt-BR"/>
        </w:rPr>
        <w:t xml:space="preserve"> 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6DB6D077" w14:textId="31B688B5" w:rsidR="00E76985" w:rsidRDefault="00E76985" w:rsidP="00E76985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772E94">
        <w:rPr>
          <w:rFonts w:ascii="Verdana" w:eastAsia="Times New Roman" w:hAnsi="Verdana" w:cs="Calibri"/>
          <w:b/>
          <w:bCs/>
          <w:lang w:eastAsia="pt-BR"/>
        </w:rPr>
        <w:t>1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Recurso</w:t>
      </w:r>
      <w:r>
        <w:rPr>
          <w:rFonts w:ascii="Verdana" w:eastAsia="Times New Roman" w:hAnsi="Verdana" w:cs="Calibri"/>
          <w:bCs/>
          <w:lang w:eastAsia="pt-BR"/>
        </w:rPr>
        <w:t>s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de “</w:t>
      </w:r>
      <w:r>
        <w:rPr>
          <w:rFonts w:ascii="Verdana" w:eastAsia="Times New Roman" w:hAnsi="Verdana" w:cs="Calibri"/>
          <w:bCs/>
          <w:lang w:eastAsia="pt-BR"/>
        </w:rPr>
        <w:t>Terceira</w:t>
      </w:r>
      <w:r>
        <w:rPr>
          <w:rFonts w:ascii="Verdana" w:eastAsia="Times New Roman" w:hAnsi="Verdana" w:cs="Calibri"/>
          <w:bCs/>
          <w:lang w:eastAsia="pt-BR"/>
        </w:rPr>
        <w:t xml:space="preserve"> 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1D31D542" w14:textId="77777777" w:rsidR="00E76985" w:rsidRDefault="00E76985" w:rsidP="003A138D">
      <w:pPr>
        <w:spacing w:after="0" w:line="24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582D6F5" w14:textId="77777777" w:rsidR="003C50F7" w:rsidRDefault="003C50F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29CAAAF3" w14:textId="5DFCC79E" w:rsidR="00D579E4" w:rsidRPr="0031094E" w:rsidRDefault="00911F4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DEMANDA COMPARATIVA COM O MÊS ANTERIOR</w:t>
      </w:r>
      <w:r w:rsidR="00AF1BE5"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0D558298" w14:textId="249379C4" w:rsidR="0031011C" w:rsidRDefault="005670B9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8B30F06" wp14:editId="24DC98BF">
            <wp:extent cx="6457950" cy="3476625"/>
            <wp:effectExtent l="0" t="0" r="0" b="952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80B77DB4-2068-4E1A-A806-2DEAF08BBD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FEA47BF" w14:textId="77777777" w:rsidR="008C62B3" w:rsidRDefault="008C62B3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4BB8091" w14:textId="10A87AAF" w:rsidR="004F680A" w:rsidRPr="0031094E" w:rsidRDefault="00D24E0A" w:rsidP="004970BE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C34B76">
        <w:rPr>
          <w:rFonts w:ascii="Verdana" w:hAnsi="Verdana" w:cs="Arial"/>
          <w:b/>
          <w:color w:val="365F91" w:themeColor="accent1" w:themeShade="BF"/>
        </w:rPr>
        <w:lastRenderedPageBreak/>
        <w:t xml:space="preserve">DEMANDA COMPARATIVA </w:t>
      </w:r>
      <w:r w:rsidR="008D6E33" w:rsidRPr="00C34B76">
        <w:rPr>
          <w:rFonts w:ascii="Verdana" w:hAnsi="Verdana" w:cs="Arial"/>
          <w:b/>
          <w:color w:val="365F91" w:themeColor="accent1" w:themeShade="BF"/>
        </w:rPr>
        <w:t>COM O ANO ANTERIOR</w:t>
      </w:r>
    </w:p>
    <w:p w14:paraId="0C985F19" w14:textId="36F9A309" w:rsidR="004970BE" w:rsidRDefault="002E3DB2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21F0532F" wp14:editId="0B68357E">
            <wp:extent cx="6096000" cy="3781425"/>
            <wp:effectExtent l="0" t="0" r="0" b="952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8B35B1E1-DAF9-45FF-A297-F179EA0FA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9ED9A33" w14:textId="77777777" w:rsidR="004970BE" w:rsidRPr="00F65911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71BBA38E" w:rsidR="00BA3DCA" w:rsidRPr="00F65911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C34B76">
        <w:rPr>
          <w:rFonts w:ascii="Verdana" w:hAnsi="Verdana" w:cs="Arial"/>
          <w:b/>
          <w:color w:val="1F497D" w:themeColor="text2"/>
        </w:rPr>
        <w:t>ASSUNTOS MAIS DEMANDADOS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2B424064" w:rsidR="005F116B" w:rsidRDefault="002B0558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7ACFBCB" wp14:editId="3E39398E">
            <wp:extent cx="6191250" cy="3435350"/>
            <wp:effectExtent l="0" t="0" r="0" b="1270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4E25383-969F-4CFA-9CCE-A41B30B102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39FF6CCB" w14:textId="77777777" w:rsidR="002C1CA2" w:rsidRDefault="002C1CA2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13506C79" w14:textId="77777777" w:rsidR="002C1CA2" w:rsidRDefault="002C1CA2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57F85FE6" w14:textId="16FD6D22" w:rsidR="004F680A" w:rsidRPr="0031094E" w:rsidRDefault="004F680A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CB151C">
        <w:rPr>
          <w:rFonts w:ascii="Verdana" w:hAnsi="Verdana" w:cs="Arial"/>
          <w:b/>
          <w:color w:val="365F91" w:themeColor="accent1" w:themeShade="BF"/>
        </w:rPr>
        <w:lastRenderedPageBreak/>
        <w:t xml:space="preserve">COMPARATIVO POR ASSUNTOS </w:t>
      </w:r>
      <w:r w:rsidR="004411A9" w:rsidRPr="00CB151C">
        <w:rPr>
          <w:rFonts w:ascii="Verdana" w:hAnsi="Verdana" w:cs="Arial"/>
          <w:b/>
          <w:color w:val="365F91" w:themeColor="accent1" w:themeShade="BF"/>
        </w:rPr>
        <w:t>– ANO ANTERIOR</w:t>
      </w:r>
    </w:p>
    <w:p w14:paraId="4594AFC2" w14:textId="6A9A363F" w:rsidR="00370F00" w:rsidRDefault="00CB151C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39200F2A" wp14:editId="28A6C38E">
            <wp:extent cx="6362700" cy="4086225"/>
            <wp:effectExtent l="0" t="0" r="0" b="9525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6041390" w14:textId="77777777" w:rsidR="00330465" w:rsidRDefault="0033046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7A4761AF" w14:textId="26A5142F" w:rsidR="000B2345" w:rsidRPr="00F65911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BB1706">
        <w:rPr>
          <w:rFonts w:ascii="Verdana" w:hAnsi="Verdana" w:cs="Arial"/>
          <w:b/>
          <w:color w:val="1F497D" w:themeColor="text2"/>
        </w:rPr>
        <w:t>PERFIL DOS SOLICITANTES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21C39136" w:rsidR="00746240" w:rsidRPr="00B25067" w:rsidRDefault="00BB1706" w:rsidP="007C1D3C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66A69311" wp14:editId="0E775525">
            <wp:extent cx="6343650" cy="3648075"/>
            <wp:effectExtent l="0" t="0" r="0" b="9525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09BA5C11-13F2-49CA-B084-4F0BB23DC5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AE70EC" w14:textId="77777777" w:rsidR="00394BB9" w:rsidRDefault="00394BB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24220736" w14:textId="77777777" w:rsidR="00DE6184" w:rsidRDefault="00DE618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333121" w14:textId="0ADC0006" w:rsidR="00394BB9" w:rsidRPr="00C07F19" w:rsidRDefault="00817E2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452E86">
        <w:rPr>
          <w:rFonts w:ascii="Verdana" w:hAnsi="Verdana" w:cs="Arial"/>
          <w:b/>
          <w:color w:val="1F497D" w:themeColor="text2"/>
        </w:rPr>
        <w:t>ÁREAS SUBSIDIADORAS</w:t>
      </w:r>
      <w:r w:rsidRPr="00C07F19">
        <w:rPr>
          <w:rFonts w:ascii="Verdana" w:hAnsi="Verdana" w:cs="Arial"/>
          <w:b/>
          <w:color w:val="1F497D" w:themeColor="text2"/>
        </w:rPr>
        <w:t xml:space="preserve"> </w:t>
      </w:r>
    </w:p>
    <w:p w14:paraId="37EFA5C3" w14:textId="2075299A" w:rsidR="00817E2E" w:rsidRDefault="00817E2E" w:rsidP="00817E2E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FE3D1C">
        <w:rPr>
          <w:rFonts w:ascii="Verdana" w:hAnsi="Verdana" w:cs="Arial"/>
        </w:rPr>
        <w:t>JU</w:t>
      </w:r>
      <w:r w:rsidR="004A5069">
        <w:rPr>
          <w:rFonts w:ascii="Verdana" w:hAnsi="Verdana" w:cs="Arial"/>
        </w:rPr>
        <w:t>L</w:t>
      </w:r>
      <w:r w:rsidR="00FE3D1C">
        <w:rPr>
          <w:rFonts w:ascii="Verdana" w:hAnsi="Verdana" w:cs="Arial"/>
        </w:rPr>
        <w:t>HO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 xml:space="preserve">foram GPR, </w:t>
      </w:r>
      <w:r w:rsidR="002B0558">
        <w:rPr>
          <w:rFonts w:ascii="Verdana" w:hAnsi="Verdana" w:cs="Arial"/>
        </w:rPr>
        <w:t>GRH,GOP, GCP, SIC, GEF, GPF e GCM.</w:t>
      </w:r>
    </w:p>
    <w:p w14:paraId="64B8B227" w14:textId="130CF36D" w:rsidR="00817E2E" w:rsidRDefault="0043295F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72E35278" wp14:editId="130A174E">
            <wp:extent cx="6353175" cy="3581400"/>
            <wp:effectExtent l="0" t="0" r="9525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78A18AF0-F6DB-4A30-B0ED-FF2D89460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4A60953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994F525" w14:textId="77777777" w:rsidR="002B0558" w:rsidRDefault="002B0558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BE089C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6E035C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CBABDE7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661C257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53BD23A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A80694C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E8E303E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40B20F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4C7C7D5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693CF12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955E7F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201CB0D" w14:textId="6F7BAC7E" w:rsidR="00666314" w:rsidRDefault="00A47328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A47328">
        <w:rPr>
          <w:rFonts w:ascii="Verdana" w:hAnsi="Verdana" w:cs="Arial"/>
          <w:b/>
          <w:color w:val="1F497D" w:themeColor="text2"/>
        </w:rPr>
        <w:t>R</w:t>
      </w:r>
      <w:r w:rsidR="000B2345" w:rsidRPr="00A47328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31094E">
        <w:rPr>
          <w:rFonts w:ascii="Verdana" w:hAnsi="Verdana" w:cs="Arial"/>
          <w:b/>
          <w:color w:val="1F497D" w:themeColor="text2"/>
        </w:rPr>
        <w:t xml:space="preserve"> </w:t>
      </w:r>
      <w:bookmarkStart w:id="2" w:name="_Hlk45292205"/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984"/>
        <w:gridCol w:w="1801"/>
      </w:tblGrid>
      <w:tr w:rsidR="008B28D7" w:rsidRPr="008B28D7" w14:paraId="5CA12A51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1610189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184B4D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67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2D2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3E7B29D9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5D8A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3121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8918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1AAD3EEC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324A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0D2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B44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7B82F5B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3539484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7548F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403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112333E3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AACD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Certidões/Declarações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2DC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D53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452074AB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58F2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E858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6D2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07BF6AC6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9592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C68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DD4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37158CC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E527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DDF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FE1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7BC8917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0C63D0E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021139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131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7C79A1A6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28DF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D3F8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AC9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3C93E219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4F1E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Convênios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2EC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66C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7FD05FD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BD31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Estatuto Social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A7B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EF3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1095191B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DB96EB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339B7A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168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48077AD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CF0A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8F3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2AD8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86AD5C6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001977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DDCD23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889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39390A96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087D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6B1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313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F0BEE51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DCDB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988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13C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17205D6B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C293A3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A6919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D1E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29FE2CEC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84D2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59E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0F8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039C2A74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17DA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Receitas e Despesas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CFE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86B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7DCD7EA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482F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Repasses de recursos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F4B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C87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9C1F621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1AAD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Tabela Tarifária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4F2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E2E3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41656C91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3DC3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Tecnologia Bilhetagem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195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CF1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2839555E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02D921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50BAC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4A0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65F4F54C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CFCA" w14:textId="12A4F7B0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Bilhetes </w:t>
            </w:r>
            <w:r w:rsidR="0044060C"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Gratuitos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4DA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CE4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E80A1DA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4259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Tipos de Bilhetes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0CBA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FE7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279A14C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7CE1AFC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8EE19E1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888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217057D0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BCEB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Autorização para tirar fotografias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86A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4AC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CC47814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E57DEF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81D1C9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4331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0BAE55EF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89D5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7FE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A9D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08D57267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2372B6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Acervo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F4957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F9C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029308D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949C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118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D87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2917B57A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C6898D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497CC9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18E3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3379B01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CA49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188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D95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41D5344D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64F3AA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E4990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53F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1D8BAE0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3455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Lojas/estandes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69D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F39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B6878D4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9FC372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19A6C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339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14BB8DB0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4DC8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Expansão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D9B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C05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504FB7A4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A375D7E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Outros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0AB2B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1D5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0AD0B076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FB27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C23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708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30C01055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30E4D2D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Meio Ambiente e Sustentabilidade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B3749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A18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012EC137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5C61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Relacionamento com o Público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C45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F66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1E1DD733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79B719FE" w14:textId="77777777" w:rsidR="008B28D7" w:rsidRPr="008B28D7" w:rsidRDefault="008B28D7" w:rsidP="008B28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06D1C4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119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066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</w:tbl>
    <w:p w14:paraId="70E165A2" w14:textId="77777777" w:rsidR="008B28D7" w:rsidRDefault="008B28D7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804B050" w14:textId="6FE24E88" w:rsidR="008B28D7" w:rsidRDefault="008B28D7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B461A9B" w14:textId="77777777" w:rsidR="002643AD" w:rsidRPr="001214D5" w:rsidRDefault="002643AD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214D5">
        <w:rPr>
          <w:rFonts w:ascii="Verdana" w:hAnsi="Verdana" w:cs="Arial"/>
          <w:b/>
          <w:color w:val="1F497D" w:themeColor="text2"/>
        </w:rPr>
        <w:t xml:space="preserve">SOLICITAÇÕES ENCERRADAS </w:t>
      </w:r>
    </w:p>
    <w:bookmarkEnd w:id="2"/>
    <w:p w14:paraId="11CD980B" w14:textId="52ED765C" w:rsidR="004B4FCF" w:rsidRDefault="00064662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7AE28A66" wp14:editId="5FE4693B">
            <wp:extent cx="6480000" cy="3600000"/>
            <wp:effectExtent l="0" t="0" r="16510" b="63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5B2FB1" w14:textId="77777777" w:rsidR="00666314" w:rsidRDefault="0066631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462AAC5" w14:textId="52A97326" w:rsidR="00666314" w:rsidRPr="0031094E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F63554">
        <w:rPr>
          <w:rFonts w:ascii="Verdana" w:hAnsi="Verdana" w:cs="Arial"/>
          <w:b/>
          <w:color w:val="1F497D" w:themeColor="text2"/>
        </w:rPr>
        <w:t>HISTÓRICO DAS SOLICITAÇÕES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3EDC9FDE" w14:textId="6F06EF39" w:rsidR="003D1449" w:rsidRDefault="005043FA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8145EE1" wp14:editId="36CB5554">
            <wp:extent cx="6480000" cy="3800025"/>
            <wp:effectExtent l="0" t="0" r="16510" b="1016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91F33FD" w14:textId="77777777" w:rsidR="00FB78E5" w:rsidRDefault="00FB78E5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EEC5BD1" w14:textId="77777777" w:rsidR="00A025A5" w:rsidRDefault="00A025A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D9AA52" w14:textId="49B34F0C" w:rsidR="00354721" w:rsidRPr="0031094E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064662">
        <w:rPr>
          <w:rFonts w:ascii="Verdana" w:hAnsi="Verdana" w:cs="Arial"/>
          <w:b/>
          <w:color w:val="1F497D" w:themeColor="text2"/>
        </w:rPr>
        <w:t>TEMPO MÉDIO DE ATENDIMENTO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0B680600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3A157275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AEB5E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DE445ED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/>
          <w:noProof/>
          <w:color w:val="4F81BD" w:themeColor="accent1"/>
          <w:lang w:eastAsia="pt-BR"/>
        </w:rPr>
        <w:t xml:space="preserve"> </w:t>
      </w:r>
    </w:p>
    <w:p w14:paraId="095B413C" w14:textId="77777777" w:rsidR="00354721" w:rsidRPr="00B25067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0CE24DC0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0CD8601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79ACA9A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85B418D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DE83B9D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0070BE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3C02349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7EB49BC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242827C2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1AAC73F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6F7DE3E2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47E03EBD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7002CD0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49EEE198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630D28B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4701EA7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34DE4522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2EF4D7C1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32B12F0F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C00F136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6C157603" w14:textId="52673249" w:rsidR="002815CD" w:rsidRPr="0031094E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2C161C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4174" id="Retângulo 673" o:spid="_x0000_s1026" style="position:absolute;margin-left:-923.35pt;margin-top:14.15pt;width:808.85pt;height:42.5pt;rotation:90;z-index:2520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2C161C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31" type="#_x0000_t202" style="position:absolute;left:0;text-align:left;margin-left:584.9pt;margin-top:3.8pt;width:111pt;height:18pt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AaSvWPMwIAAEo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2C161C">
        <w:rPr>
          <w:rFonts w:ascii="Verdana" w:hAnsi="Verdana" w:cs="Arial"/>
          <w:b/>
          <w:color w:val="1F497D" w:themeColor="text2"/>
          <w:sz w:val="24"/>
          <w:szCs w:val="24"/>
        </w:rPr>
        <w:t>RELATÓRIO MENSAL – ACESSOS AO PORTAL DA GOVERNANÇA CORPORATIVA E TRANSPARÊNCIA – JULHO</w:t>
      </w:r>
      <w:r w:rsidRPr="002C161C">
        <w:rPr>
          <w:rFonts w:ascii="Verdana" w:hAnsi="Verdana" w:cs="Arial"/>
          <w:b/>
          <w:color w:val="1F497D" w:themeColor="text2"/>
        </w:rPr>
        <w:t>/2020</w:t>
      </w:r>
    </w:p>
    <w:p w14:paraId="0E5D4C20" w14:textId="77777777" w:rsidR="002815CD" w:rsidRPr="00920340" w:rsidRDefault="002815CD" w:rsidP="002815CD">
      <w:pPr>
        <w:jc w:val="center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2C3E24FE" w14:textId="77777777" w:rsidR="002815CD" w:rsidRPr="0031094E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034E9FDC" w14:textId="7F4C65ED" w:rsidR="002815CD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>Durante o mês de</w:t>
      </w:r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Julho</w:t>
      </w:r>
      <w:r w:rsidRPr="005667E8">
        <w:rPr>
          <w:rFonts w:ascii="Verdana" w:hAnsi="Verdana" w:cs="Arial"/>
        </w:rPr>
        <w:t xml:space="preserve">, o “Portal da Governança Corporativa e Transparência do Metrô” teve </w:t>
      </w:r>
      <w:r>
        <w:rPr>
          <w:rFonts w:ascii="Verdana" w:hAnsi="Verdana" w:cs="Arial"/>
          <w:b/>
        </w:rPr>
        <w:t>3</w:t>
      </w:r>
      <w:r w:rsidRPr="00B50D6C">
        <w:rPr>
          <w:rFonts w:ascii="Verdana" w:hAnsi="Verdana" w:cs="Arial"/>
          <w:b/>
        </w:rPr>
        <w:t>.</w:t>
      </w:r>
      <w:r>
        <w:rPr>
          <w:rFonts w:ascii="Verdana" w:hAnsi="Verdana" w:cs="Arial"/>
          <w:b/>
        </w:rPr>
        <w:t>372</w:t>
      </w:r>
      <w:r w:rsidRPr="005667E8">
        <w:rPr>
          <w:rFonts w:ascii="Verdana" w:hAnsi="Verdana" w:cstheme="minorBidi"/>
          <w:bCs/>
          <w:kern w:val="24"/>
        </w:rPr>
        <w:t xml:space="preserve"> </w:t>
      </w:r>
      <w:r w:rsidRPr="005667E8">
        <w:rPr>
          <w:rFonts w:ascii="Verdana" w:hAnsi="Verdana" w:cs="Arial"/>
        </w:rPr>
        <w:t xml:space="preserve">visitas, com uma média de </w:t>
      </w:r>
      <w:r>
        <w:rPr>
          <w:rFonts w:ascii="Verdana" w:hAnsi="Verdana" w:cstheme="minorBidi"/>
          <w:b/>
          <w:bCs/>
          <w:kern w:val="24"/>
        </w:rPr>
        <w:t>108</w:t>
      </w:r>
      <w:r w:rsidRPr="00B50D6C">
        <w:rPr>
          <w:rFonts w:ascii="Verdana" w:hAnsi="Verdana" w:cs="Arial"/>
          <w:b/>
        </w:rPr>
        <w:t xml:space="preserve"> </w:t>
      </w:r>
      <w:r w:rsidRPr="005667E8">
        <w:rPr>
          <w:rFonts w:ascii="Verdana" w:hAnsi="Verdana" w:cs="Arial"/>
        </w:rPr>
        <w:t xml:space="preserve">visitantes/dia. Neste mês, foram registradas </w:t>
      </w:r>
      <w:r>
        <w:rPr>
          <w:rFonts w:ascii="Verdana" w:hAnsi="Verdana" w:cstheme="minorBidi"/>
          <w:b/>
          <w:bCs/>
          <w:kern w:val="24"/>
        </w:rPr>
        <w:t>1</w:t>
      </w:r>
      <w:r>
        <w:rPr>
          <w:rFonts w:ascii="Verdana" w:hAnsi="Verdana" w:cstheme="minorBidi"/>
          <w:b/>
          <w:bCs/>
          <w:kern w:val="24"/>
        </w:rPr>
        <w:t>8</w:t>
      </w:r>
      <w:r>
        <w:rPr>
          <w:rFonts w:ascii="Verdana" w:hAnsi="Verdana" w:cstheme="minorBidi"/>
          <w:b/>
          <w:bCs/>
          <w:kern w:val="24"/>
        </w:rPr>
        <w:t>.</w:t>
      </w:r>
      <w:r>
        <w:rPr>
          <w:rFonts w:ascii="Verdana" w:hAnsi="Verdana" w:cstheme="minorBidi"/>
          <w:b/>
          <w:bCs/>
          <w:kern w:val="24"/>
        </w:rPr>
        <w:t>228</w:t>
      </w:r>
      <w:r w:rsidRPr="00B50D6C">
        <w:rPr>
          <w:rFonts w:ascii="Verdana" w:hAnsi="Verdana" w:cstheme="minorBidi"/>
          <w:b/>
          <w:bCs/>
          <w:kern w:val="24"/>
        </w:rPr>
        <w:t xml:space="preserve"> </w:t>
      </w:r>
      <w:r w:rsidRPr="005667E8">
        <w:rPr>
          <w:rFonts w:ascii="Verdana" w:hAnsi="Verdana" w:cs="Arial"/>
        </w:rPr>
        <w:t xml:space="preserve">visualizações de páginas e o pico de acesso ocorreu no dia </w:t>
      </w:r>
      <w:r>
        <w:rPr>
          <w:rFonts w:ascii="Verdana" w:hAnsi="Verdana" w:cs="Arial"/>
          <w:b/>
        </w:rPr>
        <w:t>28</w:t>
      </w:r>
      <w:r w:rsidRPr="00B50D6C">
        <w:rPr>
          <w:rFonts w:ascii="Verdana" w:hAnsi="Verdana"/>
          <w:b/>
          <w:kern w:val="24"/>
        </w:rPr>
        <w:t>/0</w:t>
      </w:r>
      <w:r>
        <w:rPr>
          <w:rFonts w:ascii="Verdana" w:hAnsi="Verdana"/>
          <w:b/>
          <w:kern w:val="24"/>
        </w:rPr>
        <w:t>7</w:t>
      </w:r>
      <w:r w:rsidRPr="00B50D6C">
        <w:rPr>
          <w:rFonts w:ascii="Verdana" w:hAnsi="Verdana"/>
          <w:b/>
          <w:kern w:val="24"/>
        </w:rPr>
        <w:t>/2020</w:t>
      </w:r>
      <w:r>
        <w:rPr>
          <w:rFonts w:ascii="Verdana" w:hAnsi="Verdana"/>
          <w:kern w:val="24"/>
        </w:rPr>
        <w:t xml:space="preserve">, </w:t>
      </w:r>
      <w:r w:rsidRPr="005667E8">
        <w:rPr>
          <w:rFonts w:ascii="Verdana" w:hAnsi="Verdana" w:cs="Arial"/>
        </w:rPr>
        <w:t xml:space="preserve">com </w:t>
      </w:r>
      <w:r>
        <w:rPr>
          <w:rFonts w:ascii="Verdana" w:hAnsi="Verdana"/>
          <w:b/>
          <w:bCs/>
          <w:kern w:val="24"/>
        </w:rPr>
        <w:t>225</w:t>
      </w:r>
      <w:r w:rsidRPr="005667E8">
        <w:rPr>
          <w:rFonts w:ascii="Verdana" w:hAnsi="Verdana" w:cs="Arial"/>
        </w:rPr>
        <w:t xml:space="preserve"> visitantes.</w:t>
      </w:r>
      <w:r w:rsidRPr="005667E8">
        <w:rPr>
          <w:rFonts w:ascii="Verdana" w:hAnsi="Verdana" w:cs="Arial"/>
          <w:noProof/>
        </w:rPr>
        <w:t xml:space="preserve"> </w:t>
      </w:r>
    </w:p>
    <w:p w14:paraId="7A576DDF" w14:textId="77777777" w:rsidR="002815CD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071EF1A3" w14:textId="77777777" w:rsidR="002815CD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4928BABA" w14:textId="61264D31" w:rsidR="002815CD" w:rsidRPr="005667E8" w:rsidRDefault="002C161C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2C161C">
        <w:rPr>
          <w:rFonts w:ascii="Verdana" w:hAnsi="Verdana" w:cs="Arial"/>
          <w:noProof/>
        </w:rPr>
        <w:drawing>
          <wp:inline distT="0" distB="0" distL="0" distR="0" wp14:anchorId="156C4B50" wp14:editId="686A54D2">
            <wp:extent cx="6496050" cy="4872038"/>
            <wp:effectExtent l="0" t="0" r="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5291" cy="48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5A78" w14:textId="2B32848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C12F5B3" w14:textId="0E68B8E2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2897C4F" w14:textId="4F72C41B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0DA1EBF" w14:textId="4ADA3E2F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1905EC7" w14:textId="0A90C519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EE60A86" w14:textId="77777777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EEB92D2" w14:textId="7777777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E6C6B57" w14:textId="372DA73E" w:rsidR="002815CD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 w:rsidRPr="002C161C">
        <w:rPr>
          <w:rFonts w:ascii="Verdana" w:hAnsi="Verdana" w:cs="Arial"/>
          <w:b/>
          <w:color w:val="3C7178"/>
        </w:rPr>
        <w:lastRenderedPageBreak/>
        <mc:AlternateContent>
          <mc:Choice Requires="wpg">
            <w:drawing>
              <wp:anchor distT="0" distB="0" distL="114300" distR="114300" simplePos="0" relativeHeight="252053503" behindDoc="0" locked="0" layoutInCell="1" allowOverlap="1" wp14:anchorId="6D75B8F5" wp14:editId="58457B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25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28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C8643C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0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1125" name="Conector reto 1125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1" name="Conector reto 1131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3" name="Retângulo 1133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A4411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2.566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34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D1F3CE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6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137" name="Conector reto 1137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8" name="Conector reto 1138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9" name="Retângulo 1139"/>
                        <wps:cNvSpPr/>
                        <wps:spPr>
                          <a:xfrm>
                            <a:off x="2412914" y="1027316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2DF16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78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40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B50547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41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142" name="Conector reto 1142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3" name="Conector reto 1143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4" name="Retângulo 1144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8246D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45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BA3162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Chile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46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1147" name="Conector reto 1147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8" name="Conector reto 1148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9" name="Retângulo 114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53086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5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3802A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5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72" name="Conector reto 672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5" name="Conector reto 685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7" name="Retângulo 687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88BEC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9" name="Retângulo 689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1" name="Retângulo 691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2" name="Retângulo 1152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3" name="Retângulo 1153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4" name="Retângulo 1154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5" name="Retângulo 1155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CAD36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5B8F5" id="Grupo 14" o:spid="_x0000_s1032" style="position:absolute;left:0;text-align:left;margin-left:0;margin-top:0;width:226.25pt;height:240pt;z-index:252053503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">
                <v:shape id="CaixaDeTexto 65" o:spid="_x0000_s1033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76C8643C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4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Conector reto 1125" o:spid="_x0000_s1035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" strokecolor="#365f91 [2404]">
                    <v:stroke dashstyle="dash"/>
                  </v:line>
                  <v:line id="Conector reto 1131" o:spid="_x0000_s1036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" strokecolor="#4579b8 [3044]">
                    <v:stroke dashstyle="dash"/>
                  </v:line>
                </v:group>
                <v:rect id="Retângulo 1133" o:spid="_x0000_s1037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" filled="f" stroked="f">
                  <v:textbox style="mso-fit-shape-to-text:t">
                    <w:txbxContent>
                      <w:p w14:paraId="00BA4411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2.566</w:t>
                        </w:r>
                      </w:p>
                    </w:txbxContent>
                  </v:textbox>
                </v:rect>
                <v:shape id="CaixaDeTexto 71" o:spid="_x0000_s1038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a2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Q/&#10;f36B32/SCXrzAwAA//8DAFBLAQItABQABgAIAAAAIQDb4fbL7gAAAIUBAAATAAAAAAAAAAAAAAAA&#10;AAAAAABbQ29udGVudF9UeXBlc10ueG1sUEsBAi0AFAAGAAgAAAAhAFr0LFu/AAAAFQEAAAsAAAAA&#10;AAAAAAAAAAAAHwEAAF9yZWxzLy5yZWxzUEsBAi0AFAAGAAgAAAAhAOMitrbBAAAA3QAAAA8AAAAA&#10;AAAAAAAAAAAABwIAAGRycy9kb3ducmV2LnhtbFBLBQYAAAAAAwADALcAAAD1AgAAAAA=&#10;" filled="f" stroked="f">
                  <v:textbox style="mso-fit-shape-to-text:t">
                    <w:txbxContent>
                      <w:p w14:paraId="04D1F3CE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9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line id="Conector reto 1137" o:spid="_x0000_s1040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" strokecolor="#365f91 [2404]">
                    <v:stroke dashstyle="dash"/>
                  </v:line>
                  <v:line id="Conector reto 1138" o:spid="_x0000_s1041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" strokecolor="#4579b8 [3044]">
                    <v:stroke dashstyle="dash"/>
                  </v:line>
                </v:group>
                <v:rect id="Retângulo 1139" o:spid="_x0000_s1042" style="position:absolute;left:24129;top:10273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" filled="f" stroked="f">
                  <v:textbox style="mso-fit-shape-to-text:t">
                    <w:txbxContent>
                      <w:p w14:paraId="0582DF16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78</w:t>
                        </w:r>
                      </w:p>
                    </w:txbxContent>
                  </v:textbox>
                </v:rect>
                <v:shape id="CaixaDeTexto 76" o:spid="_x0000_s1043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" filled="f" stroked="f">
                  <v:textbox style="mso-fit-shape-to-text:t">
                    <w:txbxContent>
                      <w:p w14:paraId="08B50547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44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line id="Conector reto 1142" o:spid="_x0000_s1045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" strokecolor="#365f91 [2404]">
                    <v:stroke dashstyle="dash"/>
                  </v:line>
                  <v:line id="Conector reto 1143" o:spid="_x0000_s1046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" strokecolor="#4579b8 [3044]">
                    <v:stroke dashstyle="dash"/>
                  </v:line>
                </v:group>
                <v:rect id="Retângulo 1144" o:spid="_x0000_s1047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" filled="f" stroked="f">
                  <v:textbox style="mso-fit-shape-to-text:t">
                    <w:txbxContent>
                      <w:p w14:paraId="2398246D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1" o:spid="_x0000_s1048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" filled="f" stroked="f">
                  <v:textbox style="mso-fit-shape-to-text:t">
                    <w:txbxContent>
                      <w:p w14:paraId="1EBA3162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Chile</w:t>
                        </w:r>
                      </w:p>
                    </w:txbxContent>
                  </v:textbox>
                </v:shape>
                <v:group id="Grupo 82" o:spid="_x0000_s1049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line id="Conector reto 1147" o:spid="_x0000_s1050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" strokecolor="#365f91 [2404]">
                    <v:stroke dashstyle="dash"/>
                  </v:line>
                  <v:line id="Conector reto 1148" o:spid="_x0000_s1051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" strokecolor="#4579b8 [3044]">
                    <v:stroke dashstyle="dash"/>
                  </v:line>
                </v:group>
                <v:rect id="Retângulo 1149" o:spid="_x0000_s1052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" filled="f" stroked="f">
                  <v:textbox style="mso-fit-shape-to-text:t">
                    <w:txbxContent>
                      <w:p w14:paraId="68053086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shape id="CaixaDeTexto 86" o:spid="_x0000_s1053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" filled="f" stroked="f">
                  <v:textbox style="mso-fit-shape-to-text:t">
                    <w:txbxContent>
                      <w:p w14:paraId="2A23802A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87" o:spid="_x0000_s1054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line id="Conector reto 672" o:spid="_x0000_s1055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" strokecolor="#365f91 [2404]">
                    <v:stroke dashstyle="dash"/>
                  </v:line>
                  <v:line id="Conector reto 685" o:spid="_x0000_s1056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" strokecolor="#4579b8 [3044]">
                    <v:stroke dashstyle="dash"/>
                  </v:line>
                </v:group>
                <v:rect id="Retângulo 687" o:spid="_x0000_s1057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" filled="f" stroked="f">
                  <v:textbox style="mso-fit-shape-to-text:t">
                    <w:txbxContent>
                      <w:p w14:paraId="2EF88BEC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689" o:spid="_x0000_s1058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" fillcolor="#00b050" stroked="f" strokeweight="2pt"/>
                <v:rect id="Retângulo 691" o:spid="_x0000_s1059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" fillcolor="#c0504d [3205]" stroked="f" strokeweight="2pt"/>
                <v:rect id="Retângulo 1152" o:spid="_x0000_s1060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" fillcolor="#ffc000" stroked="f" strokeweight="2pt"/>
                <v:rect id="Retângulo 1153" o:spid="_x0000_s1061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" fillcolor="#938953 [1614]" stroked="f" strokeweight="2pt"/>
                <v:rect id="Retângulo 1154" o:spid="_x0000_s1062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" fillcolor="#5f497a [2407]" stroked="f" strokeweight="2pt"/>
                <v:rect id="Retângulo 1155" o:spid="_x0000_s1063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" filled="f" stroked="f">
                  <v:textbox style="mso-fit-shape-to-text:t">
                    <w:txbxContent>
                      <w:p w14:paraId="101CAD36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5EB568" w14:textId="7777777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2D7FBB2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FA266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65E883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95D209" w14:textId="3C11FA5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6A7AB91" w14:textId="77180845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6D9CBE" w14:textId="21C645DE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D22C7F1" w14:textId="35319F06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BAE7202" w14:textId="2F6573E8" w:rsidR="002C161C" w:rsidRDefault="002C161C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2C161C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5551" behindDoc="0" locked="0" layoutInCell="1" allowOverlap="1" wp14:anchorId="621C565C" wp14:editId="7429E16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71"/>
                <wp:effectExtent l="0" t="0" r="0" b="0"/>
                <wp:wrapNone/>
                <wp:docPr id="1156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1157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5E5CE4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58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1159" name="Conector reto 1159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0" name="Conector reto 1160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1" name="Retângulo 1161"/>
                        <wps:cNvSpPr/>
                        <wps:spPr>
                          <a:xfrm>
                            <a:off x="1971652" y="607546"/>
                            <a:ext cx="8597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E6C7A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2.266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2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42909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29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030" name="Conector reto 1030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1" name="Conector reto 1031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2" name="Retângulo 1032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71842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33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0A7B95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34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035" name="Conector reto 1035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6" name="Conector reto 1036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7" name="Retângulo 1037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3FAA3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38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2334A1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39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1040" name="Conector reto 1040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1" name="Conector reto 1041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42" name="Retângulo 1042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6D03D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43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8FA680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44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045" name="Conector reto 1045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" name="Conector reto 1046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47" name="Retângulo 1047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35D63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48" name="Retângulo 1048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9" name="Retângulo 1049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0" name="Retângulo 1050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1" name="Retângulo 1051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2" name="Retângulo 1052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3" name="Retângulo 1053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24D1F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C565C" id="Grupo 15" o:spid="_x0000_s1064" style="position:absolute;margin-left:0;margin-top:-.05pt;width:222.95pt;height:245.8pt;z-index:252055551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">
                <v:shape id="CaixaDeTexto 98" o:spid="_x0000_s1065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1h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bn&#10;iyX8f5NO0Js/AAAA//8DAFBLAQItABQABgAIAAAAIQDb4fbL7gAAAIUBAAATAAAAAAAAAAAAAAAA&#10;AAAAAABbQ29udGVudF9UeXBlc10ueG1sUEsBAi0AFAAGAAgAAAAhAFr0LFu/AAAAFQEAAAsAAAAA&#10;AAAAAAAAAAAAHwEAAF9yZWxzLy5yZWxzUEsBAi0AFAAGAAgAAAAhAM4vzWHBAAAA3QAAAA8AAAAA&#10;AAAAAAAAAAAABwIAAGRycy9kb3ducmV2LnhtbFBLBQYAAAAAAwADALcAAAD1AgAAAAA=&#10;" filled="f" stroked="f">
                  <v:textbox style="mso-fit-shape-to-text:t">
                    <w:txbxContent>
                      <w:p w14:paraId="3C5E5CE4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6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line id="Conector reto 1159" o:spid="_x0000_s1067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" strokecolor="#365f91 [2404]">
                    <v:stroke dashstyle="dash"/>
                  </v:line>
                  <v:line id="Conector reto 1160" o:spid="_x0000_s1068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" strokecolor="#4579b8 [3044]">
                    <v:stroke dashstyle="dash"/>
                  </v:line>
                </v:group>
                <v:rect id="Retângulo 1161" o:spid="_x0000_s1069" style="position:absolute;left:19716;top:6075;width:859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" filled="f" stroked="f">
                  <v:textbox style="mso-fit-shape-to-text:t">
                    <w:txbxContent>
                      <w:p w14:paraId="0B1E6C7A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2.266</w:t>
                        </w:r>
                      </w:p>
                    </w:txbxContent>
                  </v:textbox>
                </v:rect>
                <v:shape id="CaixaDeTexto 103" o:spid="_x0000_s1070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RE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n5&#10;agmPb9IJevMHAAD//wMAUEsBAi0AFAAGAAgAAAAhANvh9svuAAAAhQEAABMAAAAAAAAAAAAAAAAA&#10;AAAAAFtDb250ZW50X1R5cGVzXS54bWxQSwECLQAUAAYACAAAACEAWvQsW78AAAAVAQAACwAAAAAA&#10;AAAAAAAAAAAfAQAAX3JlbHMvLnJlbHNQSwECLQAUAAYACAAAACEAEDSkRMAAAADdAAAADwAAAAAA&#10;AAAAAAAAAAAHAgAAZHJzL2Rvd25yZXYueG1sUEsFBgAAAAADAAMAtwAAAPQCAAAAAA==&#10;" filled="f" stroked="f">
                  <v:textbox style="mso-fit-shape-to-text:t">
                    <w:txbxContent>
                      <w:p w14:paraId="29342909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1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line id="Conector reto 1030" o:spid="_x0000_s1072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" strokecolor="#365f91 [2404]">
                    <v:stroke dashstyle="dash"/>
                  </v:line>
                  <v:line id="Conector reto 1031" o:spid="_x0000_s1073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" strokecolor="#4579b8 [3044]">
                    <v:stroke dashstyle="dash"/>
                  </v:line>
                </v:group>
                <v:rect id="Retângulo 1032" o:spid="_x0000_s1074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" filled="f" stroked="f">
                  <v:textbox style="mso-fit-shape-to-text:t">
                    <w:txbxContent>
                      <w:p w14:paraId="51171842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68</w:t>
                        </w:r>
                      </w:p>
                    </w:txbxContent>
                  </v:textbox>
                </v:rect>
                <v:shape id="CaixaDeTexto 108" o:spid="_x0000_s1075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" filled="f" stroked="f">
                  <v:textbox style="mso-fit-shape-to-text:t">
                    <w:txbxContent>
                      <w:p w14:paraId="7E0A7B95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6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line id="Conector reto 1035" o:spid="_x0000_s1077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" strokecolor="#365f91 [2404]">
                    <v:stroke dashstyle="dash"/>
                  </v:line>
                  <v:line id="Conector reto 1036" o:spid="_x0000_s1078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" strokecolor="#4579b8 [3044]">
                    <v:stroke dashstyle="dash"/>
                  </v:line>
                </v:group>
                <v:rect id="Retângulo 1037" o:spid="_x0000_s1079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" filled="f" stroked="f">
                  <v:textbox style="mso-fit-shape-to-text:t">
                    <w:txbxContent>
                      <w:p w14:paraId="7333FAA3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48</w:t>
                        </w:r>
                      </w:p>
                    </w:txbxContent>
                  </v:textbox>
                </v:rect>
                <v:shape id="CaixaDeTexto 113" o:spid="_x0000_s1080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" filled="f" stroked="f">
                  <v:textbox style="mso-fit-shape-to-text:t">
                    <w:txbxContent>
                      <w:p w14:paraId="2C2334A1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Feral</w:t>
                        </w:r>
                      </w:p>
                    </w:txbxContent>
                  </v:textbox>
                </v:shape>
                <v:group id="Grupo 114" o:spid="_x0000_s1081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line id="Conector reto 1040" o:spid="_x0000_s1082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" strokecolor="#365f91 [2404]">
                    <v:stroke dashstyle="dash"/>
                  </v:line>
                  <v:line id="Conector reto 1041" o:spid="_x0000_s1083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" strokecolor="#4579b8 [3044]">
                    <v:stroke dashstyle="dash"/>
                  </v:line>
                </v:group>
                <v:rect id="Retângulo 1042" o:spid="_x0000_s1084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" filled="f" stroked="f">
                  <v:textbox style="mso-fit-shape-to-text:t">
                    <w:txbxContent>
                      <w:p w14:paraId="5DA6D03D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43</w:t>
                        </w:r>
                      </w:p>
                    </w:txbxContent>
                  </v:textbox>
                </v:rect>
                <v:shape id="CaixaDeTexto 118" o:spid="_x0000_s1085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Ii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ry/w900+QS9/AQAA//8DAFBLAQItABQABgAIAAAAIQDb4fbL7gAAAIUBAAATAAAAAAAAAAAAAAAA&#10;AAAAAABbQ29udGVudF9UeXBlc10ueG1sUEsBAi0AFAAGAAgAAAAhAFr0LFu/AAAAFQEAAAsAAAAA&#10;AAAAAAAAAAAAHwEAAF9yZWxzLy5yZWxzUEsBAi0AFAAGAAgAAAAhAEIsUiLBAAAA3QAAAA8AAAAA&#10;AAAAAAAAAAAABwIAAGRycy9kb3ducmV2LnhtbFBLBQYAAAAAAwADALcAAAD1AgAAAAA=&#10;" filled="f" stroked="f">
                  <v:textbox style="mso-fit-shape-to-text:t">
                    <w:txbxContent>
                      <w:p w14:paraId="638FA680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6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line id="Conector reto 1045" o:spid="_x0000_s1087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" strokecolor="#365f91 [2404]">
                    <v:stroke dashstyle="dash"/>
                  </v:line>
                  <v:line id="Conector reto 1046" o:spid="_x0000_s1088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" strokecolor="#4579b8 [3044]">
                    <v:stroke dashstyle="dash"/>
                  </v:line>
                </v:group>
                <v:rect id="Retângulo 1047" o:spid="_x0000_s1089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" filled="f" stroked="f">
                  <v:textbox style="mso-fit-shape-to-text:t">
                    <w:txbxContent>
                      <w:p w14:paraId="18F35D63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29</w:t>
                        </w:r>
                      </w:p>
                    </w:txbxContent>
                  </v:textbox>
                </v:rect>
                <v:rect id="Retângulo 1048" o:spid="_x0000_s1090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" fillcolor="#00b050" stroked="f" strokeweight="2pt"/>
                <v:rect id="Retângulo 1049" o:spid="_x0000_s1091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" fillcolor="#c0504d [3205]" stroked="f" strokeweight="2pt"/>
                <v:rect id="Retângulo 1050" o:spid="_x0000_s1092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" fillcolor="#ffc000" stroked="f" strokeweight="2pt"/>
                <v:rect id="Retângulo 1051" o:spid="_x0000_s1093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" fillcolor="#938953 [1614]" stroked="f" strokeweight="2pt"/>
                <v:rect id="Retângulo 1052" o:spid="_x0000_s1094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" fillcolor="#5f497a [2407]" stroked="f" strokeweight="2pt"/>
                <v:rect id="Retângulo 1053" o:spid="_x0000_s1095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" filled="f" stroked="f">
                  <v:textbox style="mso-fit-shape-to-text:t">
                    <w:txbxContent>
                      <w:p w14:paraId="4B524D1F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D34C1" w14:textId="714DC6A9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4BD9F89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99E394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608A2B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457810E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BFEB481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55F781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A8F62F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D4C90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3308122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6D6D7A9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B1C2DDB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31824F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B53630F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DA066A7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DA336F1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41C4A8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BDA72F3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1CD4344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DAB998A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664883C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8492006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4FF69F" w14:textId="09CB5358" w:rsidR="002815CD" w:rsidRPr="0031094E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lastRenderedPageBreak/>
        <w:t xml:space="preserve">PÁGINAS MAIS VISITADAS </w:t>
      </w:r>
    </w:p>
    <w:p w14:paraId="56B4FD23" w14:textId="77777777" w:rsidR="002815CD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8601D93" w14:textId="0D71B740" w:rsidR="002815CD" w:rsidRDefault="001A3507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1A3507">
        <w:rPr>
          <w:rFonts w:ascii="Verdana" w:hAnsi="Verdana" w:cs="Arial"/>
          <w:b/>
          <w:noProof/>
          <w:color w:val="025EAA"/>
        </w:rPr>
        <w:drawing>
          <wp:inline distT="0" distB="0" distL="0" distR="0" wp14:anchorId="5E8FD04A" wp14:editId="32E6315E">
            <wp:extent cx="6305550" cy="4729162"/>
            <wp:effectExtent l="0" t="0" r="0" b="0"/>
            <wp:docPr id="1055" name="Imagem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9749" cy="474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5E4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59028D4" w14:textId="77777777" w:rsidR="002815CD" w:rsidRPr="00734607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  <w:bookmarkStart w:id="3" w:name="_GoBack"/>
      <w:bookmarkEnd w:id="3"/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2051455" behindDoc="0" locked="0" layoutInCell="1" allowOverlap="1" wp14:anchorId="4777967C" wp14:editId="51D4F726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F707D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DB1BAB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8C121B3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4369ACF" w14:textId="77777777" w:rsidR="002815CD" w:rsidRDefault="002815CD" w:rsidP="002815CD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586C9E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290CA0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47B94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F6A49A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3CDE5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6C376D1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BAFA99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5973B52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F79757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82844F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0419640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24F33B6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F1BA4B1" w14:textId="77777777" w:rsidR="001214D5" w:rsidRDefault="001214D5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7EDB581A" w14:textId="77777777" w:rsidR="001214D5" w:rsidRDefault="001214D5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sectPr w:rsidR="001214D5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1657C9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2869"/>
    <w:rsid w:val="00005179"/>
    <w:rsid w:val="000104C0"/>
    <w:rsid w:val="000127A9"/>
    <w:rsid w:val="0001283A"/>
    <w:rsid w:val="000129A0"/>
    <w:rsid w:val="00016277"/>
    <w:rsid w:val="0002100C"/>
    <w:rsid w:val="00021789"/>
    <w:rsid w:val="0002276B"/>
    <w:rsid w:val="0002425A"/>
    <w:rsid w:val="00025FF4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4117"/>
    <w:rsid w:val="000E5BBF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E5"/>
    <w:rsid w:val="000F6F19"/>
    <w:rsid w:val="000F78B1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14D5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5E1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3507"/>
    <w:rsid w:val="001A4C35"/>
    <w:rsid w:val="001A5AB4"/>
    <w:rsid w:val="001A71DC"/>
    <w:rsid w:val="001B066D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43AD"/>
    <w:rsid w:val="0026607E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3F2A"/>
    <w:rsid w:val="00285299"/>
    <w:rsid w:val="00285455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028E"/>
    <w:rsid w:val="002A1330"/>
    <w:rsid w:val="002A2DE0"/>
    <w:rsid w:val="002A2FBD"/>
    <w:rsid w:val="002A5F3A"/>
    <w:rsid w:val="002B036D"/>
    <w:rsid w:val="002B0558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797"/>
    <w:rsid w:val="002C1CA2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3DB2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0724D"/>
    <w:rsid w:val="00310101"/>
    <w:rsid w:val="0031011C"/>
    <w:rsid w:val="0031094E"/>
    <w:rsid w:val="00312859"/>
    <w:rsid w:val="00312C83"/>
    <w:rsid w:val="00313504"/>
    <w:rsid w:val="003135E4"/>
    <w:rsid w:val="00320CAD"/>
    <w:rsid w:val="00321762"/>
    <w:rsid w:val="0032490A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7802"/>
    <w:rsid w:val="0034401F"/>
    <w:rsid w:val="0034410C"/>
    <w:rsid w:val="0034481B"/>
    <w:rsid w:val="00345645"/>
    <w:rsid w:val="00346F52"/>
    <w:rsid w:val="00350613"/>
    <w:rsid w:val="00350D86"/>
    <w:rsid w:val="003542AF"/>
    <w:rsid w:val="00354721"/>
    <w:rsid w:val="00361FC9"/>
    <w:rsid w:val="003627EE"/>
    <w:rsid w:val="00363A1B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3BF3"/>
    <w:rsid w:val="00394BB9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295F"/>
    <w:rsid w:val="00433798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2122"/>
    <w:rsid w:val="00452E86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3706"/>
    <w:rsid w:val="00494FD8"/>
    <w:rsid w:val="004970BE"/>
    <w:rsid w:val="00497C82"/>
    <w:rsid w:val="004A1A09"/>
    <w:rsid w:val="004A1CC4"/>
    <w:rsid w:val="004A1CE0"/>
    <w:rsid w:val="004A1E26"/>
    <w:rsid w:val="004A5069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AFF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740E"/>
    <w:rsid w:val="004E789C"/>
    <w:rsid w:val="004E7FEE"/>
    <w:rsid w:val="004F2BF5"/>
    <w:rsid w:val="004F41BF"/>
    <w:rsid w:val="004F4C99"/>
    <w:rsid w:val="004F6607"/>
    <w:rsid w:val="004F680A"/>
    <w:rsid w:val="005005C8"/>
    <w:rsid w:val="005006D7"/>
    <w:rsid w:val="005009B2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0B9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2669"/>
    <w:rsid w:val="005B3FBF"/>
    <w:rsid w:val="005B5BEB"/>
    <w:rsid w:val="005B5CFA"/>
    <w:rsid w:val="005B7549"/>
    <w:rsid w:val="005C1571"/>
    <w:rsid w:val="005C4E61"/>
    <w:rsid w:val="005C5E46"/>
    <w:rsid w:val="005C6957"/>
    <w:rsid w:val="005D3366"/>
    <w:rsid w:val="005D5A71"/>
    <w:rsid w:val="005D6B8A"/>
    <w:rsid w:val="005E0732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EDE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576DD"/>
    <w:rsid w:val="00661ED6"/>
    <w:rsid w:val="0066429F"/>
    <w:rsid w:val="00665EAE"/>
    <w:rsid w:val="00666160"/>
    <w:rsid w:val="006661D5"/>
    <w:rsid w:val="00666314"/>
    <w:rsid w:val="00666E11"/>
    <w:rsid w:val="0067226B"/>
    <w:rsid w:val="006727F0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7D0E"/>
    <w:rsid w:val="0073273F"/>
    <w:rsid w:val="007328BF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4833"/>
    <w:rsid w:val="008251F9"/>
    <w:rsid w:val="0082723B"/>
    <w:rsid w:val="00830BF2"/>
    <w:rsid w:val="00832912"/>
    <w:rsid w:val="008359A3"/>
    <w:rsid w:val="00836A3D"/>
    <w:rsid w:val="0083718A"/>
    <w:rsid w:val="00842E9D"/>
    <w:rsid w:val="0084792C"/>
    <w:rsid w:val="00850610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A7D54"/>
    <w:rsid w:val="008B04BB"/>
    <w:rsid w:val="008B0859"/>
    <w:rsid w:val="008B2388"/>
    <w:rsid w:val="008B28D7"/>
    <w:rsid w:val="008B43B8"/>
    <w:rsid w:val="008B45FF"/>
    <w:rsid w:val="008B6331"/>
    <w:rsid w:val="008B71DB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1AC1"/>
    <w:rsid w:val="0094438F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0838"/>
    <w:rsid w:val="00B344F9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2A4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60DB"/>
    <w:rsid w:val="00BE77CA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34B76"/>
    <w:rsid w:val="00C354C0"/>
    <w:rsid w:val="00C40663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E2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5804"/>
    <w:rsid w:val="00D461E0"/>
    <w:rsid w:val="00D50BEF"/>
    <w:rsid w:val="00D5237B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4515"/>
    <w:rsid w:val="00DF64F2"/>
    <w:rsid w:val="00DF657A"/>
    <w:rsid w:val="00DF674B"/>
    <w:rsid w:val="00E0178A"/>
    <w:rsid w:val="00E06BA1"/>
    <w:rsid w:val="00E1062F"/>
    <w:rsid w:val="00E11378"/>
    <w:rsid w:val="00E11F57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1DC"/>
    <w:rsid w:val="00E61CD2"/>
    <w:rsid w:val="00E63608"/>
    <w:rsid w:val="00E6601A"/>
    <w:rsid w:val="00E6691A"/>
    <w:rsid w:val="00E66F4E"/>
    <w:rsid w:val="00E679BE"/>
    <w:rsid w:val="00E7107D"/>
    <w:rsid w:val="00E71718"/>
    <w:rsid w:val="00E72F30"/>
    <w:rsid w:val="00E73F48"/>
    <w:rsid w:val="00E7474D"/>
    <w:rsid w:val="00E76985"/>
    <w:rsid w:val="00E776A9"/>
    <w:rsid w:val="00E77715"/>
    <w:rsid w:val="00E83904"/>
    <w:rsid w:val="00E83D01"/>
    <w:rsid w:val="00E84307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2580"/>
    <w:rsid w:val="00EF2B67"/>
    <w:rsid w:val="00EF4D74"/>
    <w:rsid w:val="00EF5CAC"/>
    <w:rsid w:val="00EF660A"/>
    <w:rsid w:val="00EF6730"/>
    <w:rsid w:val="00F0160A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4FA7"/>
    <w:rsid w:val="00F15343"/>
    <w:rsid w:val="00F157D3"/>
    <w:rsid w:val="00F17272"/>
    <w:rsid w:val="00F202E3"/>
    <w:rsid w:val="00F2106E"/>
    <w:rsid w:val="00F23D50"/>
    <w:rsid w:val="00F23E86"/>
    <w:rsid w:val="00F24F76"/>
    <w:rsid w:val="00F2633A"/>
    <w:rsid w:val="00F26E92"/>
    <w:rsid w:val="00F32036"/>
    <w:rsid w:val="00F33506"/>
    <w:rsid w:val="00F3395B"/>
    <w:rsid w:val="00F34248"/>
    <w:rsid w:val="00F433A8"/>
    <w:rsid w:val="00F44B14"/>
    <w:rsid w:val="00F45CDA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355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1E02"/>
    <w:rsid w:val="00FA3089"/>
    <w:rsid w:val="00FA45BA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LHO%20%20%2020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LHO%20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JUNHO DE 2020</c:v>
                </c:pt>
                <c:pt idx="1">
                  <c:v>JULHO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100</c:v>
                </c:pt>
                <c:pt idx="1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10-4D6E-9DF0-E21D32BDDD3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617296024"/>
        <c:axId val="1617296352"/>
      </c:barChart>
      <c:catAx>
        <c:axId val="1617296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7296352"/>
        <c:crosses val="autoZero"/>
        <c:auto val="1"/>
        <c:lblAlgn val="ctr"/>
        <c:lblOffset val="100"/>
        <c:noMultiLvlLbl val="0"/>
      </c:catAx>
      <c:valAx>
        <c:axId val="1617296352"/>
        <c:scaling>
          <c:orientation val="minMax"/>
          <c:max val="150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1617296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89271653543306"/>
          <c:y val="3.6943744752308987E-2"/>
          <c:w val="0.76560728346456675"/>
          <c:h val="0.905961376994122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JULHO DE 2019</c:v>
                </c:pt>
                <c:pt idx="1">
                  <c:v>JULHO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262</c:v>
                </c:pt>
                <c:pt idx="1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43-4B99-8D8F-93C73FC3C13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4678464"/>
        <c:axId val="1194681744"/>
      </c:barChart>
      <c:catAx>
        <c:axId val="1194678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4681744"/>
        <c:crosses val="autoZero"/>
        <c:auto val="1"/>
        <c:lblAlgn val="ctr"/>
        <c:lblOffset val="100"/>
        <c:noMultiLvlLbl val="0"/>
      </c:catAx>
      <c:valAx>
        <c:axId val="1194681744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11946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9805532000807592E-2"/>
          <c:y val="0.11363849389436302"/>
          <c:w val="0.62485556228548356"/>
          <c:h val="0.8046472702926921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769-4440-B080-A59E982991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769-4440-B080-A59E982991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769-4440-B080-A59E982991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769-4440-B080-A59E982991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769-4440-B080-A59E982991D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769-4440-B080-A59E982991D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769-4440-B080-A59E982991D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769-4440-B080-A59E982991D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769-4440-B080-A59E982991DE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769-4440-B080-A59E982991DE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769-4440-B080-A59E982991D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769-4440-B080-A59E982991DE}"/>
                </c:ext>
              </c:extLst>
            </c:dLbl>
            <c:dLbl>
              <c:idx val="4"/>
              <c:layout>
                <c:manualLayout>
                  <c:x val="6.9340193861905874E-2"/>
                  <c:y val="3.58365577151804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69-4440-B080-A59E982991DE}"/>
                </c:ext>
              </c:extLst>
            </c:dLbl>
            <c:dLbl>
              <c:idx val="5"/>
              <c:layout>
                <c:manualLayout>
                  <c:x val="4.9345564477707611E-2"/>
                  <c:y val="5.894220201442314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769-4440-B080-A59E982991DE}"/>
                </c:ext>
              </c:extLst>
            </c:dLbl>
            <c:dLbl>
              <c:idx val="6"/>
              <c:layout>
                <c:manualLayout>
                  <c:x val="2.2408461318572801E-2"/>
                  <c:y val="6.68613842007798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769-4440-B080-A59E982991DE}"/>
                </c:ext>
              </c:extLst>
            </c:dLbl>
            <c:dLbl>
              <c:idx val="7"/>
              <c:layout>
                <c:manualLayout>
                  <c:x val="1.5357362507904334E-2"/>
                  <c:y val="7.43948450038391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769-4440-B080-A59E982991DE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'ATEND LINHA E ASSUNTOS MAIS'!$A$99:$A$106</c:f>
              <c:strCache>
                <c:ptCount val="8"/>
                <c:pt idx="0">
                  <c:v>Expansão - Projetos/Obras</c:v>
                </c:pt>
                <c:pt idx="1">
                  <c:v>Recursos Humanos</c:v>
                </c:pt>
                <c:pt idx="2">
                  <c:v>Administração/Institucional</c:v>
                </c:pt>
                <c:pt idx="3">
                  <c:v>Outros </c:v>
                </c:pt>
                <c:pt idx="4">
                  <c:v>Serviços ao Cliente</c:v>
                </c:pt>
                <c:pt idx="5">
                  <c:v>Financeiro</c:v>
                </c:pt>
                <c:pt idx="6">
                  <c:v>Operação</c:v>
                </c:pt>
                <c:pt idx="7">
                  <c:v>Bilhetagem</c:v>
                </c:pt>
              </c:strCache>
            </c:strRef>
          </c:cat>
          <c:val>
            <c:numRef>
              <c:f>'ATEND LINHA E ASSUNTOS MAIS'!$B$99:$B$106</c:f>
              <c:numCache>
                <c:formatCode>General</c:formatCode>
                <c:ptCount val="8"/>
                <c:pt idx="0">
                  <c:v>67</c:v>
                </c:pt>
                <c:pt idx="1">
                  <c:v>15</c:v>
                </c:pt>
                <c:pt idx="2">
                  <c:v>11</c:v>
                </c:pt>
                <c:pt idx="3">
                  <c:v>8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769-4440-B080-A59E982991D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158451020120781"/>
          <c:y val="0.13638817080796786"/>
          <c:w val="0.29377688187277357"/>
          <c:h val="0.826786656307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JULHO/2020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ANUAL'!$A$7:$A$14</c:f>
              <c:strCache>
                <c:ptCount val="8"/>
                <c:pt idx="0">
                  <c:v>Expansão - Projetos/Obras</c:v>
                </c:pt>
                <c:pt idx="1">
                  <c:v>Recursos Humanos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Operação</c:v>
                </c:pt>
                <c:pt idx="5">
                  <c:v>Financeiro</c:v>
                </c:pt>
                <c:pt idx="6">
                  <c:v>Bilhetagem</c:v>
                </c:pt>
                <c:pt idx="7">
                  <c:v>Estação/Arredores</c:v>
                </c:pt>
              </c:strCache>
            </c:strRef>
          </c:cat>
          <c:val>
            <c:numRef>
              <c:f>'COMPARATIVO ASSUNTOS ANUAL'!$B$7:$B$14</c:f>
              <c:numCache>
                <c:formatCode>General</c:formatCode>
                <c:ptCount val="8"/>
                <c:pt idx="0">
                  <c:v>67</c:v>
                </c:pt>
                <c:pt idx="1">
                  <c:v>15</c:v>
                </c:pt>
                <c:pt idx="2">
                  <c:v>11</c:v>
                </c:pt>
                <c:pt idx="3">
                  <c:v>6</c:v>
                </c:pt>
                <c:pt idx="4">
                  <c:v>5</c:v>
                </c:pt>
                <c:pt idx="5">
                  <c:v>5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69-435D-826E-18F87257A9CF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JULHO/2019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ANUAL'!$A$7:$A$14</c:f>
              <c:strCache>
                <c:ptCount val="8"/>
                <c:pt idx="0">
                  <c:v>Expansão - Projetos/Obras</c:v>
                </c:pt>
                <c:pt idx="1">
                  <c:v>Recursos Humanos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Operação</c:v>
                </c:pt>
                <c:pt idx="5">
                  <c:v>Financeiro</c:v>
                </c:pt>
                <c:pt idx="6">
                  <c:v>Bilhetagem</c:v>
                </c:pt>
                <c:pt idx="7">
                  <c:v>Estação/Arredores</c:v>
                </c:pt>
              </c:strCache>
            </c:strRef>
          </c:cat>
          <c:val>
            <c:numRef>
              <c:f>'COMPARATIVO ASSUNTOS ANUAL'!$C$7:$C$14</c:f>
              <c:numCache>
                <c:formatCode>General</c:formatCode>
                <c:ptCount val="8"/>
                <c:pt idx="0">
                  <c:v>182</c:v>
                </c:pt>
                <c:pt idx="1">
                  <c:v>3</c:v>
                </c:pt>
                <c:pt idx="2">
                  <c:v>10</c:v>
                </c:pt>
                <c:pt idx="3">
                  <c:v>1</c:v>
                </c:pt>
                <c:pt idx="4">
                  <c:v>33</c:v>
                </c:pt>
                <c:pt idx="5">
                  <c:v>1</c:v>
                </c:pt>
                <c:pt idx="6">
                  <c:v>4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69-435D-826E-18F87257A9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682817773970195E-2"/>
          <c:y val="0.11004810365279509"/>
          <c:w val="0.6277597282321693"/>
          <c:h val="0.7773845110092308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BA-40DD-B286-6E7DC7D9EB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BA-40DD-B286-6E7DC7D9EB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0BA-40DD-B286-6E7DC7D9EB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0BA-40DD-B286-6E7DC7D9EB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0BA-40DD-B286-6E7DC7D9EB7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0BA-40DD-B286-6E7DC7D9EB7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0BA-40DD-B286-6E7DC7D9EB7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0BA-40DD-B286-6E7DC7D9EB7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0BA-40DD-B286-6E7DC7D9EB7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0BA-40DD-B286-6E7DC7D9EB72}"/>
              </c:ext>
            </c:extLst>
          </c:dPt>
          <c:dLbls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D0BA-40DD-B286-6E7DC7D9EB72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D0BA-40DD-B286-6E7DC7D9EB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LINHAS'!$B$33:$B$42</c:f>
              <c:strCache>
                <c:ptCount val="10"/>
                <c:pt idx="0">
                  <c:v>Imobiliária </c:v>
                </c:pt>
                <c:pt idx="1">
                  <c:v>Não especificado</c:v>
                </c:pt>
                <c:pt idx="2">
                  <c:v>Estudante</c:v>
                </c:pt>
                <c:pt idx="3">
                  <c:v>Setor Privado</c:v>
                </c:pt>
                <c:pt idx="4">
                  <c:v>Empreendedor</c:v>
                </c:pt>
                <c:pt idx="5">
                  <c:v>Concessionária</c:v>
                </c:pt>
                <c:pt idx="6">
                  <c:v>Autonômo</c:v>
                </c:pt>
                <c:pt idx="7">
                  <c:v>Sevidor  Público</c:v>
                </c:pt>
                <c:pt idx="8">
                  <c:v>Jornalista </c:v>
                </c:pt>
                <c:pt idx="9">
                  <c:v>Professor</c:v>
                </c:pt>
              </c:strCache>
            </c:strRef>
          </c:cat>
          <c:val>
            <c:numRef>
              <c:f>'PERFIL E LINHAS'!$C$33:$C$42</c:f>
              <c:numCache>
                <c:formatCode>General</c:formatCode>
                <c:ptCount val="10"/>
                <c:pt idx="0">
                  <c:v>32</c:v>
                </c:pt>
                <c:pt idx="1">
                  <c:v>32</c:v>
                </c:pt>
                <c:pt idx="2">
                  <c:v>13</c:v>
                </c:pt>
                <c:pt idx="3">
                  <c:v>12</c:v>
                </c:pt>
                <c:pt idx="4">
                  <c:v>8</c:v>
                </c:pt>
                <c:pt idx="5">
                  <c:v>8</c:v>
                </c:pt>
                <c:pt idx="6">
                  <c:v>6</c:v>
                </c:pt>
                <c:pt idx="7">
                  <c:v>4</c:v>
                </c:pt>
                <c:pt idx="8">
                  <c:v>3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0BA-40DD-B286-6E7DC7D9EB7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592541850126705"/>
          <c:y val="0.13139067950799826"/>
          <c:w val="0.20414438067204904"/>
          <c:h val="0.740633390761527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316480393002517E-2"/>
          <c:y val="0.15192755061113339"/>
          <c:w val="0.72786711520214897"/>
          <c:h val="0.69507870497421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3BD-4D73-B226-4891FF24C0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3BD-4D73-B226-4891FF24C0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3BD-4D73-B226-4891FF24C0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3BD-4D73-B226-4891FF24C0C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3BD-4D73-B226-4891FF24C0C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3BD-4D73-B226-4891FF24C0C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3BD-4D73-B226-4891FF24C0C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3BD-4D73-B226-4891FF24C0C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3BD-4D73-B226-4891FF24C0C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3BD-4D73-B226-4891FF24C0C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3BD-4D73-B226-4891FF24C0C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13BD-4D73-B226-4891FF24C0C3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13BD-4D73-B226-4891FF24C0C3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13BD-4D73-B226-4891FF24C0C3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13BD-4D73-B226-4891FF24C0C3}"/>
              </c:ext>
            </c:extLst>
          </c:dPt>
          <c:dLbls>
            <c:dLbl>
              <c:idx val="6"/>
              <c:layout>
                <c:manualLayout>
                  <c:x val="4.1913374021650594E-2"/>
                  <c:y val="5.154771876919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BD-4D73-B226-4891FF24C0C3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13BD-4D73-B226-4891FF24C0C3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13BD-4D73-B226-4891FF24C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subsidiadoras!$A$68:$A$82</c:f>
              <c:strCache>
                <c:ptCount val="9"/>
                <c:pt idx="0">
                  <c:v>GPR</c:v>
                </c:pt>
                <c:pt idx="1">
                  <c:v>GRH</c:v>
                </c:pt>
                <c:pt idx="2">
                  <c:v>Outros</c:v>
                </c:pt>
                <c:pt idx="3">
                  <c:v>GOP</c:v>
                </c:pt>
                <c:pt idx="4">
                  <c:v>GCP</c:v>
                </c:pt>
                <c:pt idx="5">
                  <c:v>SIC</c:v>
                </c:pt>
                <c:pt idx="6">
                  <c:v>GEF</c:v>
                </c:pt>
                <c:pt idx="7">
                  <c:v>GPF</c:v>
                </c:pt>
                <c:pt idx="8">
                  <c:v>GCM</c:v>
                </c:pt>
              </c:strCache>
            </c:strRef>
          </c:cat>
          <c:val>
            <c:numRef>
              <c:f>subsidiadoras!$B$68:$B$82</c:f>
              <c:numCache>
                <c:formatCode>General</c:formatCode>
                <c:ptCount val="15"/>
                <c:pt idx="0">
                  <c:v>57</c:v>
                </c:pt>
                <c:pt idx="1">
                  <c:v>14</c:v>
                </c:pt>
                <c:pt idx="2">
                  <c:v>11</c:v>
                </c:pt>
                <c:pt idx="3">
                  <c:v>8</c:v>
                </c:pt>
                <c:pt idx="4">
                  <c:v>7</c:v>
                </c:pt>
                <c:pt idx="5">
                  <c:v>7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13BD-4D73-B226-4891FF24C0C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ayout>
        <c:manualLayout>
          <c:xMode val="edge"/>
          <c:yMode val="edge"/>
          <c:x val="0.82153282482882128"/>
          <c:y val="0.12677235720870011"/>
          <c:w val="0.13381301998234421"/>
          <c:h val="0.779225878935188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350-4E39-8243-56023A1AB32B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50-4E39-8243-56023A1AB32B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50-4E39-8243-56023A1AB3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121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50-4E39-8243-56023A1AB3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55-4D8D-8DF2-7205BE187E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Julho  2020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>
                  <c:v>950</c:v>
                </c:pt>
                <c:pt idx="9" formatCode="_-* #,##0_-;\-* #,##0_-;_-* &quot;-&quot;??_-;_-@_-">
                  <c:v>10636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55-4D8D-8DF2-7205BE187E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13,6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13,6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92449-949D-481E-9849-2E478B2D3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363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2020-08-31T12:03:00Z</cp:lastPrinted>
  <dcterms:created xsi:type="dcterms:W3CDTF">2020-08-31T17:21:00Z</dcterms:created>
  <dcterms:modified xsi:type="dcterms:W3CDTF">2020-08-31T17:21:00Z</dcterms:modified>
</cp:coreProperties>
</file>