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45A660F0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7F62F382">
                <wp:simplePos x="0" y="0"/>
                <wp:positionH relativeFrom="page">
                  <wp:posOffset>190500</wp:posOffset>
                </wp:positionH>
                <wp:positionV relativeFrom="paragraph">
                  <wp:posOffset>5251450</wp:posOffset>
                </wp:positionV>
                <wp:extent cx="7258050" cy="406400"/>
                <wp:effectExtent l="19050" t="19050" r="1905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5pt;margin-top:413.5pt;width:571.5pt;height:32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1BD754BF" w:rsidR="005D10E1" w:rsidRPr="008358EB" w:rsidRDefault="00A256C6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OUTUBRO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5D5D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1BD754BF" w:rsidR="005D10E1" w:rsidRPr="008358EB" w:rsidRDefault="00A256C6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OUTUBRO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5D5D4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6C6">
        <w:rPr>
          <w:noProof/>
        </w:rPr>
        <w:drawing>
          <wp:inline distT="0" distB="0" distL="0" distR="0" wp14:anchorId="5D828EA9" wp14:editId="06EC52F0">
            <wp:extent cx="7270750" cy="10401300"/>
            <wp:effectExtent l="0" t="0" r="635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518980141"/>
    <w:bookmarkEnd w:id="0"/>
    <w:p w14:paraId="5F883DF8" w14:textId="1B70BA7E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0A51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A256C6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OUTUBRO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777E64B5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CC48A3">
        <w:rPr>
          <w:rFonts w:ascii="Verdana" w:hAnsi="Verdana" w:cs="Arial"/>
          <w:b/>
          <w:bCs/>
          <w:color w:val="1F497D" w:themeColor="text2"/>
        </w:rPr>
        <w:t>outubro</w:t>
      </w:r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960164">
        <w:rPr>
          <w:rFonts w:ascii="Verdana" w:hAnsi="Verdana" w:cs="Arial"/>
          <w:b/>
          <w:color w:val="1F497D" w:themeColor="text2"/>
        </w:rPr>
        <w:t>162 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646137">
        <w:rPr>
          <w:rFonts w:ascii="Verdana" w:hAnsi="Verdana" w:cs="Arial"/>
          <w:b/>
          <w:bCs/>
          <w:color w:val="1F497D" w:themeColor="text2"/>
        </w:rPr>
        <w:t>7</w:t>
      </w:r>
      <w:r w:rsidR="008405B2">
        <w:rPr>
          <w:rFonts w:ascii="Verdana" w:hAnsi="Verdana" w:cs="Arial"/>
          <w:b/>
          <w:bCs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4B0FF3">
        <w:rPr>
          <w:rFonts w:ascii="Verdana" w:hAnsi="Verdana" w:cs="Arial"/>
          <w:b/>
          <w:bCs/>
          <w:color w:val="1F497D" w:themeColor="text2"/>
        </w:rPr>
        <w:t>15</w:t>
      </w:r>
      <w:r w:rsidR="00B13895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31DEBF86" w:rsidR="00CF5C3A" w:rsidRPr="008A161A" w:rsidRDefault="004340DF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OUTUBRO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FA00C0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51E2AA8F" w:rsidR="00CF5C3A" w:rsidRPr="001E5C30" w:rsidRDefault="00960164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162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4D2A37B4" w:rsidR="00CF5C3A" w:rsidRPr="001E5C30" w:rsidRDefault="00646137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7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56CBB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3148BE5F" w14:textId="53F85CC2" w:rsidR="00041A2B" w:rsidRPr="003D7727" w:rsidRDefault="00646137" w:rsidP="00646137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7</w:t>
      </w:r>
      <w:r w:rsidR="00FE5D59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7A0B5803" w14:textId="5DB42646" w:rsid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060FB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4036EDEB" w:rsidR="0031011C" w:rsidRPr="001E5C30" w:rsidRDefault="005D0BC5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16522485" wp14:editId="6D8DE67F">
            <wp:extent cx="6705600" cy="3251200"/>
            <wp:effectExtent l="0" t="0" r="0" b="635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949E6D7D-CC76-43D7-8D63-6696688156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7F9281" w14:textId="77777777" w:rsidR="00C77D58" w:rsidRDefault="00C77D5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53C1E51E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F3A5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4F3A52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5D8A8A4A" w:rsidR="004970BE" w:rsidRPr="001E5C30" w:rsidRDefault="00852725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6E811C0" wp14:editId="51033912">
            <wp:extent cx="6705600" cy="2889250"/>
            <wp:effectExtent l="0" t="0" r="0" b="635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223B2A" w14:textId="77777777" w:rsidR="00AA6E66" w:rsidRDefault="00AA6E66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2173521F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AA6E66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69C463A3" w:rsidR="005F116B" w:rsidRDefault="008E390B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E2F4459" wp14:editId="5026286F">
            <wp:extent cx="6750050" cy="3155950"/>
            <wp:effectExtent l="0" t="0" r="12700" b="635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A033850-62C4-4E9A-A05B-E71AAB270D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6518F7C4" w14:textId="77777777" w:rsidR="00073A78" w:rsidRDefault="00073A78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769C5D0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91BA8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191BA8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191BA8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0BB0588B" w:rsidR="00370F00" w:rsidRPr="001E5C30" w:rsidRDefault="00C910D4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7417B8E" wp14:editId="685C3C23">
            <wp:extent cx="6743700" cy="3263900"/>
            <wp:effectExtent l="0" t="0" r="0" b="12700"/>
            <wp:docPr id="675" name="Gráfico 675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6CB45B3" w14:textId="77777777" w:rsidR="002401D9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5E4FEF30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14122F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14122F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957238">
        <w:rPr>
          <w:noProof/>
        </w:rPr>
        <w:drawing>
          <wp:inline distT="0" distB="0" distL="0" distR="0" wp14:anchorId="3B97FE1F" wp14:editId="09715440">
            <wp:extent cx="6692900" cy="3253740"/>
            <wp:effectExtent l="0" t="0" r="12700" b="381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BB705904-63B8-4A65-BBCC-1591BD6A40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60645AD0" w14:textId="54859225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D1B61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0D1B61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4EF52A4E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B17C9">
        <w:rPr>
          <w:rFonts w:ascii="Verdana" w:hAnsi="Verdana" w:cs="Arial"/>
          <w:color w:val="1F497D" w:themeColor="text2"/>
        </w:rPr>
        <w:t>GRH</w:t>
      </w:r>
      <w:r w:rsidR="00A10A21">
        <w:rPr>
          <w:rFonts w:ascii="Verdana" w:hAnsi="Verdana" w:cs="Arial"/>
          <w:color w:val="1F497D" w:themeColor="text2"/>
        </w:rPr>
        <w:t xml:space="preserve">, </w:t>
      </w:r>
      <w:r w:rsidR="00716216">
        <w:rPr>
          <w:rFonts w:ascii="Verdana" w:hAnsi="Verdana" w:cs="Arial"/>
          <w:color w:val="1F497D" w:themeColor="text2"/>
        </w:rPr>
        <w:t>GE2</w:t>
      </w:r>
      <w:r w:rsidR="009B17C9">
        <w:rPr>
          <w:rFonts w:ascii="Verdana" w:hAnsi="Verdana" w:cs="Arial"/>
          <w:color w:val="1F497D" w:themeColor="text2"/>
        </w:rPr>
        <w:t xml:space="preserve"> e G</w:t>
      </w:r>
      <w:r w:rsidR="002856B6">
        <w:rPr>
          <w:rFonts w:ascii="Verdana" w:hAnsi="Verdana" w:cs="Arial"/>
          <w:color w:val="1F497D" w:themeColor="text2"/>
        </w:rPr>
        <w:t>MT</w:t>
      </w:r>
      <w:r w:rsidR="009B17C9">
        <w:rPr>
          <w:rFonts w:ascii="Verdana" w:hAnsi="Verdana" w:cs="Arial"/>
          <w:color w:val="1F497D" w:themeColor="text2"/>
        </w:rPr>
        <w:t>.</w:t>
      </w:r>
    </w:p>
    <w:p w14:paraId="64B8B227" w14:textId="7E7A7E4C" w:rsidR="00817E2E" w:rsidRPr="001E5C30" w:rsidRDefault="004466F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3C4C2697" wp14:editId="076E2DB2">
            <wp:extent cx="6584950" cy="3143250"/>
            <wp:effectExtent l="0" t="0" r="635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87E04BB-5341-4EB7-956B-FBF9E0F49A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0F7069E5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6BB6BE7A" w14:textId="77777777" w:rsidR="00E45C78" w:rsidRPr="00966FAB" w:rsidRDefault="00E45C78" w:rsidP="00E45C78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6F577077" w14:textId="389559CE" w:rsidR="009908AC" w:rsidRDefault="009908AC" w:rsidP="009908A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>
        <w:rPr>
          <w:rFonts w:ascii="Verdana" w:hAnsi="Verdana"/>
          <w:b/>
          <w:color w:val="4F81BD" w:themeColor="accent1"/>
        </w:rPr>
        <w:t>E2</w:t>
      </w:r>
      <w:r w:rsidRPr="00966FAB">
        <w:rPr>
          <w:rFonts w:ascii="Verdana" w:hAnsi="Verdana"/>
          <w:color w:val="4F81BD" w:themeColor="accent1"/>
        </w:rPr>
        <w:t xml:space="preserve"> - Gerência de </w:t>
      </w:r>
      <w:r>
        <w:rPr>
          <w:rFonts w:ascii="Verdana" w:hAnsi="Verdana"/>
          <w:color w:val="4F81BD" w:themeColor="accent1"/>
        </w:rPr>
        <w:t>Empreendimentos – Linha 2 Verde</w:t>
      </w:r>
    </w:p>
    <w:p w14:paraId="309F2C8D" w14:textId="77777777" w:rsidR="00363692" w:rsidRDefault="008E40AF" w:rsidP="0092605E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ED171A">
        <w:rPr>
          <w:rFonts w:ascii="Verdana" w:hAnsi="Verdana"/>
          <w:b/>
          <w:bCs/>
          <w:color w:val="4F81BD" w:themeColor="accent1"/>
        </w:rPr>
        <w:t xml:space="preserve">GMT – </w:t>
      </w:r>
      <w:r w:rsidRPr="00363692">
        <w:rPr>
          <w:rFonts w:ascii="Verdana" w:hAnsi="Verdana"/>
          <w:color w:val="4F81BD" w:themeColor="accent1"/>
        </w:rPr>
        <w:t>Gerencia de Manutenção</w:t>
      </w:r>
    </w:p>
    <w:p w14:paraId="6B89D9F0" w14:textId="5D1CB02A" w:rsidR="0092605E" w:rsidRDefault="0092605E" w:rsidP="0092605E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>
        <w:rPr>
          <w:rFonts w:ascii="Verdana" w:hAnsi="Verdana"/>
          <w:b/>
          <w:color w:val="4F81BD" w:themeColor="accent1"/>
        </w:rPr>
        <w:t>CM</w:t>
      </w:r>
      <w:r w:rsidRPr="00966FAB">
        <w:rPr>
          <w:rFonts w:ascii="Verdana" w:hAnsi="Verdana"/>
          <w:b/>
          <w:color w:val="4F81BD" w:themeColor="accent1"/>
        </w:rPr>
        <w:t xml:space="preserve"> </w:t>
      </w:r>
      <w:r w:rsidRPr="00966FAB">
        <w:rPr>
          <w:rFonts w:ascii="Verdana" w:hAnsi="Verdana"/>
          <w:color w:val="4F81BD" w:themeColor="accent1"/>
        </w:rPr>
        <w:t xml:space="preserve">– </w:t>
      </w:r>
      <w:r>
        <w:rPr>
          <w:rFonts w:ascii="Verdana" w:hAnsi="Verdana"/>
          <w:color w:val="4F81BD" w:themeColor="accent1"/>
        </w:rPr>
        <w:t>Gerencia de Comunicação e Marketing</w:t>
      </w:r>
    </w:p>
    <w:p w14:paraId="3C4FD7D5" w14:textId="77777777" w:rsidR="0092605E" w:rsidRDefault="0092605E" w:rsidP="009260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814A2">
        <w:rPr>
          <w:rFonts w:ascii="Verdana" w:hAnsi="Verdana" w:cs="Arial"/>
          <w:b/>
          <w:bCs/>
          <w:color w:val="4F81BD" w:themeColor="accent1"/>
        </w:rPr>
        <w:t xml:space="preserve">GPA </w:t>
      </w:r>
      <w:r>
        <w:rPr>
          <w:rFonts w:ascii="Verdana" w:hAnsi="Verdana" w:cs="Arial"/>
          <w:color w:val="4F81BD" w:themeColor="accent1"/>
        </w:rPr>
        <w:t>– Gerencia de Planejamento e Sustentabilidade</w:t>
      </w:r>
    </w:p>
    <w:p w14:paraId="4CCCE569" w14:textId="77777777" w:rsidR="0092605E" w:rsidRPr="00966FAB" w:rsidRDefault="0092605E" w:rsidP="009908A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1"/>
          <w:szCs w:val="21"/>
        </w:rPr>
      </w:pPr>
    </w:p>
    <w:p w14:paraId="2C62E2D2" w14:textId="77777777" w:rsidR="00BD1E3C" w:rsidRPr="00966FAB" w:rsidRDefault="00BD1E3C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40D4AEAE" w14:textId="1234AE61" w:rsidR="003F15D0" w:rsidRDefault="002A3D13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D63940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</w:t>
      </w:r>
      <w:r w:rsidR="000B2345" w:rsidRPr="00D63940">
        <w:rPr>
          <w:rFonts w:ascii="Verdana" w:hAnsi="Verdana" w:cs="Arial"/>
          <w:b/>
          <w:color w:val="1F497D" w:themeColor="text2"/>
          <w:sz w:val="24"/>
          <w:szCs w:val="24"/>
        </w:rPr>
        <w:t>ELAÇÃO DE ASSUNTOS E NÚMERO DE SOLICITAÇÕES</w:t>
      </w:r>
      <w:r w:rsidR="000B2345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  <w:bookmarkStart w:id="1" w:name="_Hlk45292205"/>
    </w:p>
    <w:tbl>
      <w:tblPr>
        <w:tblW w:w="10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7"/>
        <w:gridCol w:w="3291"/>
      </w:tblGrid>
      <w:tr w:rsidR="00025F63" w:rsidRPr="00025F63" w14:paraId="643B1311" w14:textId="77777777" w:rsidTr="00D63940">
        <w:trPr>
          <w:trHeight w:val="305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24A436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4BCA60D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114</w:t>
            </w:r>
          </w:p>
        </w:tc>
      </w:tr>
      <w:tr w:rsidR="00025F63" w:rsidRPr="00025F63" w14:paraId="52F5EC23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4EB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5ADF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</w:tr>
      <w:tr w:rsidR="00025F63" w:rsidRPr="00025F63" w14:paraId="73E290DC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D5C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29AC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73</w:t>
            </w:r>
          </w:p>
        </w:tc>
      </w:tr>
      <w:tr w:rsidR="00025F63" w:rsidRPr="00025F63" w14:paraId="5513ED72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DC3EE8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D663533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</w:tr>
      <w:tr w:rsidR="00025F63" w:rsidRPr="00025F63" w14:paraId="586CE911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B6E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62E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25F63" w:rsidRPr="00025F63" w14:paraId="2051DDA3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2084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Normas internas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502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6BD81A01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7CDE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Plano de Carreira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5BDE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557B1210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87B5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0198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25F63" w:rsidRPr="00025F63" w14:paraId="7F9163F6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D4BD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A34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25F63" w:rsidRPr="00025F63" w14:paraId="5B1C56E9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19E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Treinamento de Funcionários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7795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594D8793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3F02EE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605FF2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</w:tr>
      <w:tr w:rsidR="00025F63" w:rsidRPr="00025F63" w14:paraId="7131E33D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093E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626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  <w:tr w:rsidR="00025F63" w:rsidRPr="00025F63" w14:paraId="3C103711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E78749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3DB331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025F63" w:rsidRPr="00025F63" w14:paraId="48A7E28C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FF7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9EF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25F63" w:rsidRPr="00025F63" w14:paraId="3BEE0D18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DDD6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57CD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23FBE6FA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1F58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3B3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25F63" w:rsidRPr="00025F63" w14:paraId="189BB2A5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D8BC58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BE464C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025F63" w:rsidRPr="00025F63" w14:paraId="5F90804F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2009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6AC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025F63" w:rsidRPr="00025F63" w14:paraId="6CDB454D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975002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E5397D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025F63" w:rsidRPr="00025F63" w14:paraId="218B0178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9375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C56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025F63" w:rsidRPr="00025F63" w14:paraId="2E04923C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C426BE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0F322C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025F63" w:rsidRPr="00025F63" w14:paraId="02C204C6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FE2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Bilheterias do Metrô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BA8A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16593144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C73A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Tipos de Bilhetes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379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1C7D9A37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6C3BC0A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11D0A1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025F63" w:rsidRPr="00025F63" w14:paraId="2720FA3B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EEC6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Mapa Rede Futura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DDA7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25F63" w:rsidRPr="00025F63" w14:paraId="2F4CEB32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72C6381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F21CF0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025F63" w:rsidRPr="00025F63" w14:paraId="382E147B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A5FF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F065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7345C92A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D47897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42324C1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025F63" w:rsidRPr="00025F63" w14:paraId="5A2CAFB0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5448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Via Permanente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2A18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35991D37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F5CCC06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0C0143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025F63" w:rsidRPr="00025F63" w14:paraId="4EEB102C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9175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Autorização para afixação de cartazes de utilidade pública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479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2ABD7B9A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D83623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A1A180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025F63" w:rsidRPr="00025F63" w14:paraId="0A0113F1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7D17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B365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4AE1FD71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66CDE7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Fale Conosco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F61074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025F63" w:rsidRPr="00025F63" w14:paraId="09FFC82B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6F1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Operação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0529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1D4F85CC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AEDE08" w14:textId="77777777" w:rsidR="00025F63" w:rsidRPr="00025F63" w:rsidRDefault="00025F63" w:rsidP="00025F6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Site do Metrô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388AC87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025F63" w:rsidRPr="00025F63" w14:paraId="2C134202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2EB" w14:textId="77777777" w:rsidR="00025F63" w:rsidRPr="00025F63" w:rsidRDefault="00025F63" w:rsidP="00025F6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Informações Rápidas/Outras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F080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025F63" w:rsidRPr="00025F63" w14:paraId="63BAB79B" w14:textId="77777777" w:rsidTr="00D63940">
        <w:trPr>
          <w:trHeight w:val="305"/>
        </w:trPr>
        <w:tc>
          <w:tcPr>
            <w:tcW w:w="6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D80297" w14:textId="77777777" w:rsidR="00025F63" w:rsidRPr="00025F63" w:rsidRDefault="00025F63" w:rsidP="00025F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E86013" w14:textId="77777777" w:rsidR="00025F63" w:rsidRPr="00025F63" w:rsidRDefault="00025F63" w:rsidP="00025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25F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162</w:t>
            </w:r>
          </w:p>
        </w:tc>
      </w:tr>
    </w:tbl>
    <w:p w14:paraId="644F30EE" w14:textId="77777777" w:rsidR="00025F63" w:rsidRDefault="00025F63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461A9B" w14:textId="3EABB34A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51874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E51874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6A9199D0" w:rsidR="004B4FCF" w:rsidRPr="001E5C30" w:rsidRDefault="0076336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EC6A5A3" wp14:editId="6DC00355">
            <wp:extent cx="6480000" cy="3479350"/>
            <wp:effectExtent l="0" t="0" r="16510" b="6985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F6E476" w14:textId="77777777" w:rsidR="00F57C17" w:rsidRDefault="00F57C17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462AAC5" w14:textId="614D3BAA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201C15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4BF86801" w:rsidR="003D1449" w:rsidRDefault="00C7237F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3BADAF0" wp14:editId="03E09F67">
            <wp:extent cx="6616700" cy="3117850"/>
            <wp:effectExtent l="0" t="0" r="12700" b="6350"/>
            <wp:docPr id="674" name="Gráfico 674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D9AA52" w14:textId="1A4ABE75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F2280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4D508CE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BE8332" w14:textId="77777777" w:rsidR="00EE3E5E" w:rsidRDefault="00EE3E5E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1CBC0A94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6A4FF4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2A0EB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6A4FF4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6A4FF4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B05328" w:rsidRPr="006A4FF4">
        <w:rPr>
          <w:rFonts w:ascii="Verdana" w:hAnsi="Verdana" w:cs="Arial"/>
          <w:b/>
          <w:color w:val="1F497D" w:themeColor="text2"/>
          <w:sz w:val="24"/>
          <w:szCs w:val="24"/>
        </w:rPr>
        <w:t>OUTUBRO</w:t>
      </w:r>
      <w:r w:rsidRPr="006A4FF4">
        <w:rPr>
          <w:rFonts w:ascii="Verdana" w:hAnsi="Verdana" w:cs="Arial"/>
          <w:b/>
          <w:color w:val="1F497D" w:themeColor="text2"/>
        </w:rPr>
        <w:t>/</w:t>
      </w:r>
      <w:r w:rsidR="00B05328" w:rsidRPr="006A4FF4">
        <w:rPr>
          <w:rFonts w:ascii="Verdana" w:hAnsi="Verdana" w:cs="Arial"/>
          <w:b/>
          <w:color w:val="1F497D" w:themeColor="text2"/>
          <w:sz w:val="24"/>
          <w:szCs w:val="24"/>
        </w:rPr>
        <w:t>2022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04E179D3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D72DF6">
        <w:rPr>
          <w:rFonts w:ascii="Verdana" w:hAnsi="Verdana" w:cs="Arial"/>
          <w:b/>
          <w:bCs/>
          <w:color w:val="1F497D" w:themeColor="text2"/>
        </w:rPr>
        <w:t>Outubr</w:t>
      </w:r>
      <w:r w:rsidR="005D02DD">
        <w:rPr>
          <w:rFonts w:ascii="Verdana" w:hAnsi="Verdana" w:cs="Arial"/>
          <w:b/>
          <w:bCs/>
          <w:color w:val="1F497D" w:themeColor="text2"/>
        </w:rPr>
        <w:t>o,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606A4B">
        <w:rPr>
          <w:rFonts w:ascii="Verdana" w:hAnsi="Verdana" w:cs="Arial"/>
          <w:b/>
          <w:color w:val="1F497D" w:themeColor="text2"/>
        </w:rPr>
        <w:t>3.</w:t>
      </w:r>
      <w:r w:rsidR="00EE3E5E">
        <w:rPr>
          <w:rFonts w:ascii="Verdana" w:hAnsi="Verdana" w:cs="Arial"/>
          <w:b/>
          <w:color w:val="1F497D" w:themeColor="text2"/>
        </w:rPr>
        <w:t>625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EE3E5E">
        <w:rPr>
          <w:rFonts w:ascii="Verdana" w:hAnsi="Verdana" w:cstheme="minorBidi"/>
          <w:b/>
          <w:bCs/>
          <w:color w:val="1F497D" w:themeColor="text2"/>
          <w:kern w:val="24"/>
        </w:rPr>
        <w:t>17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EE3E5E">
        <w:rPr>
          <w:rFonts w:ascii="Verdana" w:hAnsi="Verdana" w:cstheme="minorBidi"/>
          <w:b/>
          <w:bCs/>
          <w:color w:val="1F497D" w:themeColor="text2"/>
          <w:kern w:val="24"/>
        </w:rPr>
        <w:t>3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EE3E5E">
        <w:rPr>
          <w:rFonts w:ascii="Verdana" w:hAnsi="Verdana" w:cstheme="minorBidi"/>
          <w:b/>
          <w:bCs/>
          <w:color w:val="1F497D" w:themeColor="text2"/>
          <w:kern w:val="24"/>
        </w:rPr>
        <w:t>549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EE3E5E">
        <w:rPr>
          <w:rFonts w:ascii="Verdana" w:hAnsi="Verdana" w:cs="Arial"/>
          <w:b/>
          <w:color w:val="1F497D" w:themeColor="text2"/>
        </w:rPr>
        <w:t>18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EE3E5E">
        <w:rPr>
          <w:rFonts w:ascii="Verdana" w:hAnsi="Verdana"/>
          <w:b/>
          <w:color w:val="1F497D" w:themeColor="text2"/>
          <w:kern w:val="24"/>
        </w:rPr>
        <w:t>10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674A3C">
        <w:rPr>
          <w:rFonts w:ascii="Verdana" w:hAnsi="Verdana"/>
          <w:b/>
          <w:bCs/>
          <w:color w:val="1F497D" w:themeColor="text2"/>
          <w:kern w:val="24"/>
        </w:rPr>
        <w:t>197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403890B2" w:rsidR="00103CFC" w:rsidRDefault="00952296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952296">
        <w:rPr>
          <w:rFonts w:ascii="Verdana" w:hAnsi="Verdana" w:cs="Arial"/>
          <w:noProof/>
        </w:rPr>
        <w:drawing>
          <wp:inline distT="0" distB="0" distL="0" distR="0" wp14:anchorId="5513D142" wp14:editId="6E0EA6EF">
            <wp:extent cx="6261100" cy="3784600"/>
            <wp:effectExtent l="0" t="0" r="635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61659" cy="378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7CEC778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5C04D2" w14:textId="7ADCD096" w:rsidR="001F03B1" w:rsidRDefault="00602D56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3EB33ADC" wp14:editId="55E6306E">
            <wp:extent cx="2938780" cy="302387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593BC" w14:textId="5B2ADF36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A96299A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AAC4D15" w14:textId="008DF1E5" w:rsidR="00A56CBB" w:rsidRDefault="00C85A0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71DECF97" wp14:editId="40EA88C6">
            <wp:extent cx="2895600" cy="309689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2190E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5CEF1B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AA1AEF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2967EA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3AE3340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6F6B32A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3996274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084C3B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814741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101DA6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51976BD1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lastRenderedPageBreak/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2240407A" w:rsidR="002815CD" w:rsidRDefault="001C270A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1C270A">
        <w:rPr>
          <w:rFonts w:ascii="Verdana" w:hAnsi="Verdana" w:cs="Arial"/>
          <w:b/>
          <w:noProof/>
          <w:color w:val="025EAA"/>
        </w:rPr>
        <w:drawing>
          <wp:inline distT="0" distB="0" distL="0" distR="0" wp14:anchorId="15F63EF2" wp14:editId="2CE2A5A5">
            <wp:extent cx="6578600" cy="493395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99479" cy="494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21403" w14:textId="77777777" w:rsidR="00A514F5" w:rsidRDefault="00A514F5" w:rsidP="00E53EBB">
      <w:pPr>
        <w:spacing w:after="0" w:line="240" w:lineRule="auto"/>
      </w:pPr>
      <w:r>
        <w:separator/>
      </w:r>
    </w:p>
  </w:endnote>
  <w:endnote w:type="continuationSeparator" w:id="0">
    <w:p w14:paraId="6CE0FFF9" w14:textId="77777777" w:rsidR="00A514F5" w:rsidRDefault="00A514F5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AD598" w14:textId="77777777" w:rsidR="00A514F5" w:rsidRDefault="00A514F5" w:rsidP="00E53EBB">
      <w:pPr>
        <w:spacing w:after="0" w:line="240" w:lineRule="auto"/>
      </w:pPr>
      <w:r>
        <w:separator/>
      </w:r>
    </w:p>
  </w:footnote>
  <w:footnote w:type="continuationSeparator" w:id="0">
    <w:p w14:paraId="329BBB8C" w14:textId="77777777" w:rsidR="00A514F5" w:rsidRDefault="00A514F5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16CED3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628A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5101"/>
    <w:rsid w:val="000B55EF"/>
    <w:rsid w:val="000B683E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D19B5"/>
    <w:rsid w:val="000D1B61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A71"/>
    <w:rsid w:val="000E6F15"/>
    <w:rsid w:val="000F01A1"/>
    <w:rsid w:val="000F0535"/>
    <w:rsid w:val="000F0E7C"/>
    <w:rsid w:val="000F15CE"/>
    <w:rsid w:val="000F1C42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0FC8"/>
    <w:rsid w:val="00111A30"/>
    <w:rsid w:val="00112737"/>
    <w:rsid w:val="00112A69"/>
    <w:rsid w:val="001133D8"/>
    <w:rsid w:val="00113452"/>
    <w:rsid w:val="00113497"/>
    <w:rsid w:val="00114BB8"/>
    <w:rsid w:val="00115A17"/>
    <w:rsid w:val="00115C37"/>
    <w:rsid w:val="00116462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5753"/>
    <w:rsid w:val="00146C39"/>
    <w:rsid w:val="001472EB"/>
    <w:rsid w:val="0015320A"/>
    <w:rsid w:val="00154F18"/>
    <w:rsid w:val="0016097C"/>
    <w:rsid w:val="0016189D"/>
    <w:rsid w:val="001620BF"/>
    <w:rsid w:val="001633AB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2E67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1C15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4A49"/>
    <w:rsid w:val="00215139"/>
    <w:rsid w:val="00215873"/>
    <w:rsid w:val="00215FD3"/>
    <w:rsid w:val="00221911"/>
    <w:rsid w:val="00225F8E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1967"/>
    <w:rsid w:val="00271A89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56B6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100E"/>
    <w:rsid w:val="00352770"/>
    <w:rsid w:val="003533A8"/>
    <w:rsid w:val="0035369B"/>
    <w:rsid w:val="003542AF"/>
    <w:rsid w:val="00354721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0"/>
    <w:rsid w:val="00393BF3"/>
    <w:rsid w:val="003949D2"/>
    <w:rsid w:val="00394BB9"/>
    <w:rsid w:val="00394D2E"/>
    <w:rsid w:val="00395667"/>
    <w:rsid w:val="003A0B0F"/>
    <w:rsid w:val="003A138D"/>
    <w:rsid w:val="003A2466"/>
    <w:rsid w:val="003A2BE6"/>
    <w:rsid w:val="003A2DD9"/>
    <w:rsid w:val="003A2F26"/>
    <w:rsid w:val="003A511D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5998"/>
    <w:rsid w:val="003F6174"/>
    <w:rsid w:val="003F6D64"/>
    <w:rsid w:val="00400ED8"/>
    <w:rsid w:val="00402B48"/>
    <w:rsid w:val="0040385E"/>
    <w:rsid w:val="004052BB"/>
    <w:rsid w:val="00405FF2"/>
    <w:rsid w:val="0041031B"/>
    <w:rsid w:val="00412543"/>
    <w:rsid w:val="0041257D"/>
    <w:rsid w:val="00415637"/>
    <w:rsid w:val="0041685D"/>
    <w:rsid w:val="004172A3"/>
    <w:rsid w:val="00417E26"/>
    <w:rsid w:val="00422B66"/>
    <w:rsid w:val="004232D7"/>
    <w:rsid w:val="004243D3"/>
    <w:rsid w:val="00425B1A"/>
    <w:rsid w:val="00425EB2"/>
    <w:rsid w:val="00430D0D"/>
    <w:rsid w:val="00431124"/>
    <w:rsid w:val="00431440"/>
    <w:rsid w:val="004324B7"/>
    <w:rsid w:val="0043295F"/>
    <w:rsid w:val="0043327A"/>
    <w:rsid w:val="00433798"/>
    <w:rsid w:val="004340DF"/>
    <w:rsid w:val="00434AE7"/>
    <w:rsid w:val="00435AF5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466F4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223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90303"/>
    <w:rsid w:val="00490606"/>
    <w:rsid w:val="0049135F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0FF3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154C"/>
    <w:rsid w:val="004E1997"/>
    <w:rsid w:val="004E30F4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01E5"/>
    <w:rsid w:val="004F2280"/>
    <w:rsid w:val="004F2BF5"/>
    <w:rsid w:val="004F3469"/>
    <w:rsid w:val="004F3A52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6E47"/>
    <w:rsid w:val="0053709F"/>
    <w:rsid w:val="00537375"/>
    <w:rsid w:val="00541553"/>
    <w:rsid w:val="00541E12"/>
    <w:rsid w:val="005445B0"/>
    <w:rsid w:val="005452E8"/>
    <w:rsid w:val="00547924"/>
    <w:rsid w:val="00550B2F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6E9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BF"/>
    <w:rsid w:val="005B444C"/>
    <w:rsid w:val="005B5BEB"/>
    <w:rsid w:val="005B5CFA"/>
    <w:rsid w:val="005B7549"/>
    <w:rsid w:val="005C1571"/>
    <w:rsid w:val="005C212E"/>
    <w:rsid w:val="005C4E61"/>
    <w:rsid w:val="005C5E46"/>
    <w:rsid w:val="005C6957"/>
    <w:rsid w:val="005D02DD"/>
    <w:rsid w:val="005D0467"/>
    <w:rsid w:val="005D054D"/>
    <w:rsid w:val="005D0BC5"/>
    <w:rsid w:val="005D10E1"/>
    <w:rsid w:val="005D3366"/>
    <w:rsid w:val="005D5292"/>
    <w:rsid w:val="005D5A71"/>
    <w:rsid w:val="005D5D40"/>
    <w:rsid w:val="005D6B8A"/>
    <w:rsid w:val="005E0732"/>
    <w:rsid w:val="005E13D7"/>
    <w:rsid w:val="005E1CE7"/>
    <w:rsid w:val="005E2933"/>
    <w:rsid w:val="005E3BED"/>
    <w:rsid w:val="005E460C"/>
    <w:rsid w:val="005E56FD"/>
    <w:rsid w:val="005E7C16"/>
    <w:rsid w:val="005E7D1E"/>
    <w:rsid w:val="005F06C0"/>
    <w:rsid w:val="005F116B"/>
    <w:rsid w:val="005F1D34"/>
    <w:rsid w:val="005F3B01"/>
    <w:rsid w:val="005F4474"/>
    <w:rsid w:val="005F4C9D"/>
    <w:rsid w:val="005F51B8"/>
    <w:rsid w:val="005F693D"/>
    <w:rsid w:val="005F6E10"/>
    <w:rsid w:val="006024A9"/>
    <w:rsid w:val="00602D56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5C93"/>
    <w:rsid w:val="00616476"/>
    <w:rsid w:val="006170F0"/>
    <w:rsid w:val="006222C3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289F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3569"/>
    <w:rsid w:val="00654EA1"/>
    <w:rsid w:val="00655715"/>
    <w:rsid w:val="00656F05"/>
    <w:rsid w:val="006576DD"/>
    <w:rsid w:val="006611A4"/>
    <w:rsid w:val="00661ED6"/>
    <w:rsid w:val="0066429F"/>
    <w:rsid w:val="00664D2F"/>
    <w:rsid w:val="006651E6"/>
    <w:rsid w:val="00665EAE"/>
    <w:rsid w:val="00666160"/>
    <w:rsid w:val="006661D5"/>
    <w:rsid w:val="00666314"/>
    <w:rsid w:val="00666E11"/>
    <w:rsid w:val="0067226B"/>
    <w:rsid w:val="006725F7"/>
    <w:rsid w:val="006727F0"/>
    <w:rsid w:val="00673CB5"/>
    <w:rsid w:val="006747D6"/>
    <w:rsid w:val="00674A3C"/>
    <w:rsid w:val="00675A57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B2B"/>
    <w:rsid w:val="006A7C10"/>
    <w:rsid w:val="006B1641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60FB"/>
    <w:rsid w:val="007070CF"/>
    <w:rsid w:val="00710108"/>
    <w:rsid w:val="0071083F"/>
    <w:rsid w:val="0071145F"/>
    <w:rsid w:val="0071329F"/>
    <w:rsid w:val="0071555B"/>
    <w:rsid w:val="00715F74"/>
    <w:rsid w:val="00716216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2696"/>
    <w:rsid w:val="00763365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A2"/>
    <w:rsid w:val="007838B7"/>
    <w:rsid w:val="00784E6B"/>
    <w:rsid w:val="00785271"/>
    <w:rsid w:val="00785BBA"/>
    <w:rsid w:val="00787224"/>
    <w:rsid w:val="00787CB6"/>
    <w:rsid w:val="00790D4C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5B2"/>
    <w:rsid w:val="00840BD5"/>
    <w:rsid w:val="00840CCA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89C"/>
    <w:rsid w:val="00874130"/>
    <w:rsid w:val="0087447F"/>
    <w:rsid w:val="0087642E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6331"/>
    <w:rsid w:val="008B6E0E"/>
    <w:rsid w:val="008B71DB"/>
    <w:rsid w:val="008B7769"/>
    <w:rsid w:val="008B79B3"/>
    <w:rsid w:val="008C0E6C"/>
    <w:rsid w:val="008C1E69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390B"/>
    <w:rsid w:val="008E40AF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2BE"/>
    <w:rsid w:val="008F5633"/>
    <w:rsid w:val="008F7805"/>
    <w:rsid w:val="00900622"/>
    <w:rsid w:val="00901383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2296"/>
    <w:rsid w:val="00953545"/>
    <w:rsid w:val="00953B78"/>
    <w:rsid w:val="0095495A"/>
    <w:rsid w:val="00955765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25A5"/>
    <w:rsid w:val="00A02B19"/>
    <w:rsid w:val="00A03969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7536"/>
    <w:rsid w:val="00A237CD"/>
    <w:rsid w:val="00A2514C"/>
    <w:rsid w:val="00A256C6"/>
    <w:rsid w:val="00A268E9"/>
    <w:rsid w:val="00A26FB8"/>
    <w:rsid w:val="00A31134"/>
    <w:rsid w:val="00A311CC"/>
    <w:rsid w:val="00A316DD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A6218"/>
    <w:rsid w:val="00AA6E66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3617"/>
    <w:rsid w:val="00B0509B"/>
    <w:rsid w:val="00B05328"/>
    <w:rsid w:val="00B07081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2A1"/>
    <w:rsid w:val="00B30838"/>
    <w:rsid w:val="00B320B6"/>
    <w:rsid w:val="00B344F9"/>
    <w:rsid w:val="00B34C30"/>
    <w:rsid w:val="00B36F22"/>
    <w:rsid w:val="00B4027B"/>
    <w:rsid w:val="00B40D75"/>
    <w:rsid w:val="00B40F98"/>
    <w:rsid w:val="00B41DD0"/>
    <w:rsid w:val="00B42C90"/>
    <w:rsid w:val="00B436C0"/>
    <w:rsid w:val="00B43EE6"/>
    <w:rsid w:val="00B4435A"/>
    <w:rsid w:val="00B46680"/>
    <w:rsid w:val="00B46FDA"/>
    <w:rsid w:val="00B47B94"/>
    <w:rsid w:val="00B50D6C"/>
    <w:rsid w:val="00B50DDB"/>
    <w:rsid w:val="00B52076"/>
    <w:rsid w:val="00B5270A"/>
    <w:rsid w:val="00B532A4"/>
    <w:rsid w:val="00B538A9"/>
    <w:rsid w:val="00B54367"/>
    <w:rsid w:val="00B55864"/>
    <w:rsid w:val="00B55A76"/>
    <w:rsid w:val="00B55DE3"/>
    <w:rsid w:val="00B575D9"/>
    <w:rsid w:val="00B5791E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B8A"/>
    <w:rsid w:val="00BD1DE7"/>
    <w:rsid w:val="00BD1E3C"/>
    <w:rsid w:val="00BD3EE9"/>
    <w:rsid w:val="00BD4062"/>
    <w:rsid w:val="00BD4667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3B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5CAD"/>
    <w:rsid w:val="00C0698B"/>
    <w:rsid w:val="00C06D90"/>
    <w:rsid w:val="00C0732D"/>
    <w:rsid w:val="00C07F19"/>
    <w:rsid w:val="00C104C9"/>
    <w:rsid w:val="00C10AAA"/>
    <w:rsid w:val="00C131CE"/>
    <w:rsid w:val="00C13C7D"/>
    <w:rsid w:val="00C14089"/>
    <w:rsid w:val="00C16367"/>
    <w:rsid w:val="00C17687"/>
    <w:rsid w:val="00C21EB8"/>
    <w:rsid w:val="00C21EBA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4B9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428C"/>
    <w:rsid w:val="00C842B4"/>
    <w:rsid w:val="00C84C9B"/>
    <w:rsid w:val="00C85A03"/>
    <w:rsid w:val="00C85ADF"/>
    <w:rsid w:val="00C86BAF"/>
    <w:rsid w:val="00C90E66"/>
    <w:rsid w:val="00C910D4"/>
    <w:rsid w:val="00C91849"/>
    <w:rsid w:val="00C92F70"/>
    <w:rsid w:val="00C9383B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48A3"/>
    <w:rsid w:val="00CC55E5"/>
    <w:rsid w:val="00CC5E5C"/>
    <w:rsid w:val="00CC68E5"/>
    <w:rsid w:val="00CC69A1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910"/>
    <w:rsid w:val="00D676B9"/>
    <w:rsid w:val="00D67766"/>
    <w:rsid w:val="00D70FD8"/>
    <w:rsid w:val="00D71076"/>
    <w:rsid w:val="00D7214C"/>
    <w:rsid w:val="00D728F5"/>
    <w:rsid w:val="00D72DF6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405C"/>
    <w:rsid w:val="00D8759F"/>
    <w:rsid w:val="00D90A4D"/>
    <w:rsid w:val="00D9285D"/>
    <w:rsid w:val="00D94332"/>
    <w:rsid w:val="00D9489A"/>
    <w:rsid w:val="00D95241"/>
    <w:rsid w:val="00D966DD"/>
    <w:rsid w:val="00D96D19"/>
    <w:rsid w:val="00DA131C"/>
    <w:rsid w:val="00DA7F24"/>
    <w:rsid w:val="00DB0386"/>
    <w:rsid w:val="00DB1BFE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192"/>
    <w:rsid w:val="00E20594"/>
    <w:rsid w:val="00E21B91"/>
    <w:rsid w:val="00E22CFA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40877"/>
    <w:rsid w:val="00E418EA"/>
    <w:rsid w:val="00E41D87"/>
    <w:rsid w:val="00E41EDC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C78"/>
    <w:rsid w:val="00E4604D"/>
    <w:rsid w:val="00E4721D"/>
    <w:rsid w:val="00E504CF"/>
    <w:rsid w:val="00E51874"/>
    <w:rsid w:val="00E51A1C"/>
    <w:rsid w:val="00E525A4"/>
    <w:rsid w:val="00E5271E"/>
    <w:rsid w:val="00E53EBB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A6A91"/>
    <w:rsid w:val="00EB056A"/>
    <w:rsid w:val="00EB21D9"/>
    <w:rsid w:val="00EB2E92"/>
    <w:rsid w:val="00EB527C"/>
    <w:rsid w:val="00EB63DF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2D1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2BFC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0C0"/>
    <w:rsid w:val="00FA0121"/>
    <w:rsid w:val="00FA0A01"/>
    <w:rsid w:val="00FA1449"/>
    <w:rsid w:val="00FA1E02"/>
    <w:rsid w:val="00FA3089"/>
    <w:rsid w:val="00FA45BA"/>
    <w:rsid w:val="00FA57FF"/>
    <w:rsid w:val="00FA592C"/>
    <w:rsid w:val="00FA6DA0"/>
    <w:rsid w:val="00FA7D31"/>
    <w:rsid w:val="00FB1B14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OUTUBRO%20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OUTUBRO%20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OUTUBRO%2022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OUTUBRO%20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OUTUBRO%20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OUTUBRO%2022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OUTUBRO%20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OUTUBRO%2022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Setembro de 2022</c:v>
                </c:pt>
                <c:pt idx="1">
                  <c:v>Outubro de 2022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186</c:v>
                </c:pt>
                <c:pt idx="1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85-4BFF-AB1C-C8EDED97E09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32798688"/>
        <c:axId val="1332796392"/>
      </c:barChart>
      <c:catAx>
        <c:axId val="1332798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32796392"/>
        <c:crosses val="autoZero"/>
        <c:auto val="1"/>
        <c:lblAlgn val="ctr"/>
        <c:lblOffset val="100"/>
        <c:noMultiLvlLbl val="0"/>
      </c:catAx>
      <c:valAx>
        <c:axId val="1332796392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133279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Outubro  de 2021</c:v>
                </c:pt>
                <c:pt idx="1">
                  <c:v>Outubro de 2022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161</c:v>
                </c:pt>
                <c:pt idx="1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F8-4CB4-B9C9-46E40BB2F6D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098799268153569E-2"/>
          <c:y val="0.10274117143807729"/>
          <c:w val="0.61334493818564317"/>
          <c:h val="0.7583003533009078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5ED-432C-ACC4-372AE11413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5ED-432C-ACC4-372AE11413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5ED-432C-ACC4-372AE11413F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5ED-432C-ACC4-372AE11413F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5ED-432C-ACC4-372AE11413F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5ED-432C-ACC4-372AE11413F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5ED-432C-ACC4-372AE11413F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5ED-432C-ACC4-372AE11413F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A5ED-432C-ACC4-372AE11413F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ASSUNTO'!$A$3:$A$10</c:f>
              <c:strCache>
                <c:ptCount val="8"/>
                <c:pt idx="0">
                  <c:v>Expansão - Projetos/Obras</c:v>
                </c:pt>
                <c:pt idx="1">
                  <c:v>Recursos Humanos</c:v>
                </c:pt>
                <c:pt idx="2">
                  <c:v>Serviços ao Cliente</c:v>
                </c:pt>
                <c:pt idx="3">
                  <c:v>Outros</c:v>
                </c:pt>
                <c:pt idx="4">
                  <c:v>Operação</c:v>
                </c:pt>
                <c:pt idx="5">
                  <c:v>Financeiro</c:v>
                </c:pt>
                <c:pt idx="6">
                  <c:v>Bilhetagem</c:v>
                </c:pt>
                <c:pt idx="7">
                  <c:v>Expansão - Planejamento</c:v>
                </c:pt>
              </c:strCache>
            </c:strRef>
          </c:cat>
          <c:val>
            <c:numRef>
              <c:f>'TOTAL DE DEMANDAS POR ASSUNTO'!$B$3:$B$10</c:f>
              <c:numCache>
                <c:formatCode>General</c:formatCode>
                <c:ptCount val="8"/>
                <c:pt idx="0">
                  <c:v>114</c:v>
                </c:pt>
                <c:pt idx="1">
                  <c:v>11</c:v>
                </c:pt>
                <c:pt idx="2">
                  <c:v>11</c:v>
                </c:pt>
                <c:pt idx="3">
                  <c:v>10</c:v>
                </c:pt>
                <c:pt idx="4">
                  <c:v>9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5ED-432C-ACC4-372AE11413F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96196412948382"/>
          <c:y val="7.1757072032662586E-2"/>
          <c:w val="0.3137136920384952"/>
          <c:h val="0.85648585593467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out/22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ANT.'!$B$4:$B$11</c:f>
              <c:strCache>
                <c:ptCount val="8"/>
                <c:pt idx="1">
                  <c:v>Expansão - Projetos/Obras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Operação</c:v>
                </c:pt>
                <c:pt idx="5">
                  <c:v>Financeiro</c:v>
                </c:pt>
                <c:pt idx="6">
                  <c:v>Bilhetagem</c:v>
                </c:pt>
                <c:pt idx="7">
                  <c:v>Expansão - Planejamento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114</c:v>
                </c:pt>
                <c:pt idx="2">
                  <c:v>11</c:v>
                </c:pt>
                <c:pt idx="3">
                  <c:v>11</c:v>
                </c:pt>
                <c:pt idx="4">
                  <c:v>9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0C-40B6-9711-157ED50846D9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out/21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ANT.'!$B$4:$B$11</c:f>
              <c:strCache>
                <c:ptCount val="8"/>
                <c:pt idx="1">
                  <c:v>Expansão - Projetos/Obras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Operação</c:v>
                </c:pt>
                <c:pt idx="5">
                  <c:v>Financeiro</c:v>
                </c:pt>
                <c:pt idx="6">
                  <c:v>Bilhetagem</c:v>
                </c:pt>
                <c:pt idx="7">
                  <c:v>Expansão - Planejamento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121</c:v>
                </c:pt>
                <c:pt idx="2">
                  <c:v>4</c:v>
                </c:pt>
                <c:pt idx="3">
                  <c:v>11</c:v>
                </c:pt>
                <c:pt idx="4">
                  <c:v>7</c:v>
                </c:pt>
                <c:pt idx="5">
                  <c:v>1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0C-40B6-9711-157ED50846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17171296296296296"/>
          <c:w val="0.64399722093561851"/>
          <c:h val="0.71055124257008861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BE6-451F-9D96-4ADA67340D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E6-451F-9D96-4ADA67340D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BE6-451F-9D96-4ADA67340D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BE6-451F-9D96-4ADA67340D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BE6-451F-9D96-4ADA67340D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BE6-451F-9D96-4ADA67340D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BE6-451F-9D96-4ADA67340D3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BE6-451F-9D96-4ADA67340D3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BE6-451F-9D96-4ADA67340D3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BE6-451F-9D96-4ADA67340D3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BE6-451F-9D96-4ADA67340D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SOLICITANTES'!$A$4:$A$14</c:f>
              <c:strCache>
                <c:ptCount val="11"/>
                <c:pt idx="1">
                  <c:v>Setor Privado</c:v>
                </c:pt>
                <c:pt idx="2">
                  <c:v>Não Específicado</c:v>
                </c:pt>
                <c:pt idx="3">
                  <c:v>Autonomo</c:v>
                </c:pt>
                <c:pt idx="4">
                  <c:v>Concessionária</c:v>
                </c:pt>
                <c:pt idx="5">
                  <c:v>Empreendedor</c:v>
                </c:pt>
                <c:pt idx="6">
                  <c:v>Servidor Público</c:v>
                </c:pt>
                <c:pt idx="7">
                  <c:v>Estudante</c:v>
                </c:pt>
                <c:pt idx="8">
                  <c:v>Imobiliária</c:v>
                </c:pt>
                <c:pt idx="9">
                  <c:v>Outros </c:v>
                </c:pt>
                <c:pt idx="10">
                  <c:v>Jornalista</c:v>
                </c:pt>
              </c:strCache>
            </c:strRef>
          </c:cat>
          <c:val>
            <c:numRef>
              <c:f>'PERFIL SOLICITANTES'!$B$4:$B$14</c:f>
              <c:numCache>
                <c:formatCode>General</c:formatCode>
                <c:ptCount val="11"/>
                <c:pt idx="1">
                  <c:v>59</c:v>
                </c:pt>
                <c:pt idx="2">
                  <c:v>30</c:v>
                </c:pt>
                <c:pt idx="3">
                  <c:v>18</c:v>
                </c:pt>
                <c:pt idx="4">
                  <c:v>16</c:v>
                </c:pt>
                <c:pt idx="5">
                  <c:v>11</c:v>
                </c:pt>
                <c:pt idx="6">
                  <c:v>8</c:v>
                </c:pt>
                <c:pt idx="7">
                  <c:v>7</c:v>
                </c:pt>
                <c:pt idx="8">
                  <c:v>6</c:v>
                </c:pt>
                <c:pt idx="9">
                  <c:v>4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4BE6-451F-9D96-4ADA67340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78476987845278956"/>
          <c:y val="8.1376836799444394E-2"/>
          <c:w val="0.19988975875769635"/>
          <c:h val="0.873197612593507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188961191808536E-3"/>
          <c:y val="0.10880044539887057"/>
          <c:w val="0.77061830385955854"/>
          <c:h val="0.7059950687982183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B08-4EDC-ADDC-2868AB3A87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B08-4EDC-ADDC-2868AB3A87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B08-4EDC-ADDC-2868AB3A87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B08-4EDC-ADDC-2868AB3A87E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B08-4EDC-ADDC-2868AB3A8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B08-4EDC-ADDC-2868AB3A8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B08-4EDC-ADDC-2868AB3A8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B08-4EDC-ADDC-2868AB3A8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B08-4EDC-ADDC-2868AB3A87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subsidiadoras!$A$23:$A$31</c:f>
              <c:strCache>
                <c:ptCount val="9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GRH</c:v>
                </c:pt>
                <c:pt idx="4">
                  <c:v>Outros</c:v>
                </c:pt>
                <c:pt idx="5">
                  <c:v>GE2</c:v>
                </c:pt>
                <c:pt idx="6">
                  <c:v>GMT</c:v>
                </c:pt>
                <c:pt idx="7">
                  <c:v>GCM</c:v>
                </c:pt>
                <c:pt idx="8">
                  <c:v>GPA</c:v>
                </c:pt>
              </c:strCache>
            </c:strRef>
          </c:cat>
          <c:val>
            <c:numRef>
              <c:f>subsidiadoras!$B$23:$B$31</c:f>
              <c:numCache>
                <c:formatCode>General</c:formatCode>
                <c:ptCount val="9"/>
                <c:pt idx="0">
                  <c:v>93</c:v>
                </c:pt>
                <c:pt idx="1">
                  <c:v>24</c:v>
                </c:pt>
                <c:pt idx="2">
                  <c:v>12</c:v>
                </c:pt>
                <c:pt idx="3">
                  <c:v>11</c:v>
                </c:pt>
                <c:pt idx="4">
                  <c:v>9</c:v>
                </c:pt>
                <c:pt idx="5">
                  <c:v>6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B08-4EDC-ADDC-2868AB3A87E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942793794941491"/>
          <c:y val="6.3886741430048521E-2"/>
          <c:w val="0.13306965125019934"/>
          <c:h val="0.831822476735862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919-47E6-AB1E-9F24F9A11514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19-47E6-AB1E-9F24F9A11514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19-47E6-AB1E-9F24F9A115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172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19-47E6-AB1E-9F24F9A11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EVOLUÇÃO!$A$6:$A$17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Out 2022</c:v>
                </c:pt>
                <c:pt idx="11">
                  <c:v>Total</c:v>
                </c:pt>
              </c:strCache>
            </c:strRef>
          </c:cat>
          <c:val>
            <c:numRef>
              <c:f>EVOLUÇÃO!$B$6:$B$17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1542</c:v>
                </c:pt>
                <c:pt idx="11" formatCode="#,##0">
                  <c:v>14677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A-41F5-8BC1-58915770D46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104</cp:revision>
  <cp:lastPrinted>2022-10-14T15:19:00Z</cp:lastPrinted>
  <dcterms:created xsi:type="dcterms:W3CDTF">2022-10-27T14:03:00Z</dcterms:created>
  <dcterms:modified xsi:type="dcterms:W3CDTF">2022-11-22T14:53:00Z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